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B743F" w14:textId="295B95AF" w:rsidR="00F22708" w:rsidRPr="004B715A" w:rsidRDefault="00F22708" w:rsidP="00AD2A3F">
      <w:pPr>
        <w:pStyle w:val="af2"/>
        <w:pBdr>
          <w:bottom w:val="none" w:sz="0" w:space="0" w:color="auto"/>
        </w:pBdr>
        <w:tabs>
          <w:tab w:val="right" w:pos="8280"/>
          <w:tab w:val="right" w:pos="9781"/>
        </w:tabs>
        <w:ind w:rightChars="-28" w:right="-67"/>
        <w:jc w:val="left"/>
        <w:rPr>
          <w:rFonts w:ascii="Times New Roman" w:eastAsia="宋体" w:hAnsi="Times New Roman" w:cs="Times New Roman"/>
          <w:b/>
          <w:bCs/>
          <w:sz w:val="24"/>
          <w:szCs w:val="24"/>
        </w:rPr>
      </w:pPr>
      <w:bookmarkStart w:id="0" w:name="_GoBack"/>
      <w:bookmarkEnd w:id="0"/>
      <w:r w:rsidRPr="004B715A">
        <w:rPr>
          <w:rFonts w:ascii="Times New Roman" w:hAnsi="Times New Roman" w:cs="Times New Roman"/>
          <w:b/>
          <w:bCs/>
          <w:sz w:val="24"/>
          <w:szCs w:val="24"/>
        </w:rPr>
        <w:t>3GPP TSG RAN WG1 Meeting</w:t>
      </w:r>
      <w:r w:rsidR="00C823F1">
        <w:rPr>
          <w:rFonts w:ascii="Times New Roman" w:hAnsi="Times New Roman" w:cs="Times New Roman"/>
          <w:b/>
          <w:bCs/>
          <w:sz w:val="24"/>
          <w:szCs w:val="24"/>
        </w:rPr>
        <w:t>#96</w:t>
      </w:r>
      <w:r w:rsidR="009E66FE">
        <w:rPr>
          <w:rFonts w:ascii="Times New Roman" w:hAnsi="Times New Roman" w:cs="Times New Roman" w:hint="eastAsia"/>
          <w:b/>
          <w:bCs/>
          <w:sz w:val="24"/>
          <w:szCs w:val="24"/>
        </w:rPr>
        <w:t>bits</w:t>
      </w:r>
      <w:r w:rsidRPr="004B715A">
        <w:rPr>
          <w:rFonts w:ascii="Times New Roman" w:hAnsi="Times New Roman" w:cs="Times New Roman"/>
          <w:b/>
          <w:bCs/>
          <w:sz w:val="24"/>
          <w:szCs w:val="24"/>
        </w:rPr>
        <w:t xml:space="preserve">          </w:t>
      </w:r>
      <w:r w:rsidRPr="00AF6413">
        <w:rPr>
          <w:rFonts w:ascii="Times New Roman" w:hAnsi="Times New Roman" w:cs="Times New Roman"/>
          <w:b/>
          <w:bCs/>
          <w:sz w:val="24"/>
          <w:szCs w:val="24"/>
        </w:rPr>
        <w:t xml:space="preserve"> </w:t>
      </w:r>
      <w:r w:rsidR="00AF6413">
        <w:rPr>
          <w:rFonts w:ascii="Times New Roman" w:hAnsi="Times New Roman" w:cs="Times New Roman"/>
          <w:b/>
          <w:bCs/>
          <w:sz w:val="24"/>
          <w:szCs w:val="24"/>
        </w:rPr>
        <w:t xml:space="preserve">               </w:t>
      </w:r>
      <w:r w:rsidR="00AF6413" w:rsidRPr="00AF6413">
        <w:rPr>
          <w:rFonts w:ascii="Times New Roman" w:hAnsi="Times New Roman" w:cs="Times New Roman"/>
          <w:b/>
          <w:bCs/>
          <w:sz w:val="24"/>
          <w:szCs w:val="24"/>
        </w:rPr>
        <w:t>R1-</w:t>
      </w:r>
      <w:r w:rsidR="00AF6413">
        <w:rPr>
          <w:rFonts w:ascii="Times New Roman" w:hAnsi="Times New Roman" w:cs="Times New Roman"/>
          <w:b/>
          <w:bCs/>
          <w:sz w:val="24"/>
          <w:szCs w:val="24"/>
        </w:rPr>
        <w:t>xxxxxxx</w:t>
      </w:r>
      <w:r w:rsidRPr="00AF6413">
        <w:rPr>
          <w:rFonts w:ascii="Times New Roman" w:hAnsi="Times New Roman" w:cs="Times New Roman"/>
          <w:b/>
          <w:bCs/>
          <w:sz w:val="24"/>
          <w:szCs w:val="24"/>
        </w:rPr>
        <w:t xml:space="preserve"> </w:t>
      </w:r>
      <w:r w:rsidRPr="004B715A">
        <w:rPr>
          <w:rFonts w:ascii="Times New Roman" w:hAnsi="Times New Roman" w:cs="Times New Roman"/>
          <w:b/>
          <w:bCs/>
          <w:sz w:val="24"/>
          <w:szCs w:val="24"/>
        </w:rPr>
        <w:t xml:space="preserve">                                                                   </w:t>
      </w:r>
    </w:p>
    <w:p w14:paraId="62D75BB1" w14:textId="486E8DBF" w:rsidR="00F22708" w:rsidRPr="004B715A" w:rsidRDefault="009E66FE" w:rsidP="004B715A">
      <w:pPr>
        <w:pStyle w:val="af2"/>
        <w:pBdr>
          <w:bottom w:val="none" w:sz="0" w:space="0" w:color="auto"/>
        </w:pBdr>
        <w:tabs>
          <w:tab w:val="right" w:pos="8280"/>
          <w:tab w:val="right" w:pos="9781"/>
        </w:tabs>
        <w:ind w:left="-2" w:right="-57"/>
        <w:jc w:val="left"/>
        <w:rPr>
          <w:rFonts w:ascii="Times New Roman" w:hAnsi="Times New Roman" w:cs="Times New Roman"/>
          <w:b/>
          <w:bCs/>
          <w:sz w:val="24"/>
          <w:szCs w:val="24"/>
        </w:rPr>
      </w:pPr>
      <w:r>
        <w:rPr>
          <w:rFonts w:ascii="Times New Roman" w:eastAsia="宋体" w:hAnsi="Times New Roman" w:cs="Times New Roman"/>
          <w:b/>
          <w:bCs/>
          <w:sz w:val="24"/>
          <w:szCs w:val="24"/>
        </w:rPr>
        <w:t>Xi’an</w:t>
      </w:r>
      <w:r w:rsidR="00F22708" w:rsidRPr="004B715A">
        <w:rPr>
          <w:rFonts w:ascii="Times New Roman" w:eastAsia="宋体" w:hAnsi="Times New Roman" w:cs="Times New Roman"/>
          <w:b/>
          <w:bCs/>
          <w:sz w:val="24"/>
          <w:szCs w:val="24"/>
        </w:rPr>
        <w:t>,</w:t>
      </w:r>
      <w:r w:rsidR="002D031C">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China,</w:t>
      </w:r>
      <w:r w:rsidR="00F22708" w:rsidRPr="004B715A">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8</w:t>
      </w:r>
      <w:r w:rsidRPr="009E66FE">
        <w:rPr>
          <w:rFonts w:ascii="Times New Roman" w:eastAsia="宋体" w:hAnsi="Times New Roman" w:cs="Times New Roman"/>
          <w:b/>
          <w:bCs/>
          <w:sz w:val="24"/>
          <w:szCs w:val="24"/>
          <w:vertAlign w:val="superscript"/>
        </w:rPr>
        <w:t>th</w:t>
      </w:r>
      <w:r>
        <w:rPr>
          <w:rFonts w:ascii="Times New Roman" w:eastAsia="宋体" w:hAnsi="Times New Roman" w:cs="Times New Roman"/>
          <w:b/>
          <w:bCs/>
          <w:sz w:val="24"/>
          <w:szCs w:val="24"/>
        </w:rPr>
        <w:t>-12</w:t>
      </w:r>
      <w:r w:rsidRPr="009E66FE">
        <w:rPr>
          <w:rFonts w:ascii="Times New Roman" w:eastAsia="宋体" w:hAnsi="Times New Roman" w:cs="Times New Roman"/>
          <w:b/>
          <w:bCs/>
          <w:sz w:val="24"/>
          <w:szCs w:val="24"/>
          <w:vertAlign w:val="superscript"/>
        </w:rPr>
        <w:t>th</w:t>
      </w:r>
      <w:r>
        <w:rPr>
          <w:rFonts w:ascii="Times New Roman" w:eastAsia="宋体" w:hAnsi="Times New Roman" w:cs="Times New Roman"/>
          <w:b/>
          <w:bCs/>
          <w:sz w:val="24"/>
          <w:szCs w:val="24"/>
        </w:rPr>
        <w:t xml:space="preserve"> April</w:t>
      </w:r>
      <w:r w:rsidR="00F22708" w:rsidRPr="004B715A">
        <w:rPr>
          <w:rFonts w:ascii="Times New Roman" w:hAnsi="Times New Roman" w:cs="Times New Roman"/>
          <w:b/>
          <w:bCs/>
          <w:sz w:val="24"/>
          <w:szCs w:val="24"/>
        </w:rPr>
        <w:t>, 201</w:t>
      </w:r>
      <w:r w:rsidR="000B4267">
        <w:rPr>
          <w:rFonts w:ascii="Times New Roman" w:hAnsi="Times New Roman" w:cs="Times New Roman"/>
          <w:b/>
          <w:bCs/>
          <w:sz w:val="24"/>
          <w:szCs w:val="24"/>
        </w:rPr>
        <w:t>9</w:t>
      </w:r>
    </w:p>
    <w:p w14:paraId="7AE58816" w14:textId="77777777" w:rsidR="00F22708" w:rsidRPr="004B715A" w:rsidRDefault="00F22708" w:rsidP="004B715A">
      <w:pPr>
        <w:pStyle w:val="af2"/>
        <w:tabs>
          <w:tab w:val="left" w:pos="1800"/>
        </w:tabs>
        <w:ind w:left="1800" w:hanging="1800"/>
        <w:jc w:val="left"/>
        <w:rPr>
          <w:rFonts w:ascii="Times New Roman" w:eastAsia="宋体" w:hAnsi="Times New Roman" w:cs="Times New Roman"/>
          <w:b/>
          <w:sz w:val="24"/>
          <w:szCs w:val="24"/>
        </w:rPr>
      </w:pPr>
    </w:p>
    <w:p w14:paraId="1D4FF486" w14:textId="52C1C6B0" w:rsidR="005D56E7" w:rsidRPr="004B715A" w:rsidRDefault="00F22708" w:rsidP="004B715A">
      <w:pPr>
        <w:pStyle w:val="af2"/>
        <w:tabs>
          <w:tab w:val="left" w:pos="1800"/>
        </w:tabs>
        <w:ind w:left="1800" w:hanging="1800"/>
        <w:jc w:val="left"/>
        <w:rPr>
          <w:rFonts w:ascii="Times New Roman" w:hAnsi="Times New Roman" w:cs="Times New Roman"/>
          <w:b/>
          <w:sz w:val="24"/>
          <w:szCs w:val="24"/>
        </w:rPr>
      </w:pPr>
      <w:r w:rsidRPr="004B715A">
        <w:rPr>
          <w:rFonts w:ascii="Times New Roman" w:hAnsi="Times New Roman" w:cs="Times New Roman"/>
          <w:b/>
          <w:sz w:val="24"/>
          <w:szCs w:val="24"/>
        </w:rPr>
        <w:t>Source:</w:t>
      </w:r>
      <w:r w:rsidRPr="004B715A">
        <w:rPr>
          <w:rFonts w:ascii="Times New Roman" w:hAnsi="Times New Roman" w:cs="Times New Roman"/>
          <w:b/>
          <w:sz w:val="24"/>
          <w:szCs w:val="24"/>
        </w:rPr>
        <w:tab/>
      </w:r>
      <w:bookmarkStart w:id="1" w:name="OLE_LINK54"/>
      <w:bookmarkStart w:id="2" w:name="OLE_LINK55"/>
      <w:r w:rsidR="005D56E7" w:rsidRPr="004B715A">
        <w:rPr>
          <w:rFonts w:ascii="Times New Roman" w:hAnsi="Times New Roman" w:cs="Times New Roman"/>
          <w:b/>
          <w:sz w:val="24"/>
          <w:szCs w:val="24"/>
        </w:rPr>
        <w:t>Beijing University of Posts and Telecommunications</w:t>
      </w:r>
    </w:p>
    <w:p w14:paraId="1F647E4A" w14:textId="25A0D0FD" w:rsidR="005D56E7" w:rsidRPr="004B715A" w:rsidRDefault="005D56E7" w:rsidP="004B715A">
      <w:pPr>
        <w:pStyle w:val="af2"/>
        <w:tabs>
          <w:tab w:val="left" w:pos="1800"/>
        </w:tabs>
        <w:ind w:left="1800" w:hanging="1800"/>
        <w:jc w:val="left"/>
        <w:rPr>
          <w:rFonts w:ascii="Times New Roman" w:eastAsia="宋体" w:hAnsi="Times New Roman" w:cs="Times New Roman"/>
          <w:b/>
          <w:sz w:val="24"/>
          <w:szCs w:val="24"/>
        </w:rPr>
      </w:pPr>
      <w:r w:rsidRPr="004B715A">
        <w:rPr>
          <w:rFonts w:ascii="Times New Roman" w:hAnsi="Times New Roman" w:cs="Times New Roman"/>
          <w:b/>
          <w:sz w:val="24"/>
          <w:szCs w:val="24"/>
        </w:rPr>
        <w:t>Title:</w:t>
      </w:r>
      <w:r w:rsidRPr="004B715A">
        <w:rPr>
          <w:rFonts w:ascii="Times New Roman" w:hAnsi="Times New Roman" w:cs="Times New Roman"/>
          <w:b/>
          <w:sz w:val="24"/>
          <w:szCs w:val="24"/>
        </w:rPr>
        <w:tab/>
      </w:r>
      <w:r w:rsidRPr="004B715A">
        <w:rPr>
          <w:rFonts w:ascii="Times New Roman" w:eastAsia="宋体" w:hAnsi="Times New Roman" w:cs="Times New Roman"/>
          <w:b/>
          <w:sz w:val="24"/>
          <w:szCs w:val="24"/>
        </w:rPr>
        <w:t xml:space="preserve">PDMA transmitter side </w:t>
      </w:r>
      <w:r w:rsidR="00402BEE" w:rsidRPr="00402BEE">
        <w:rPr>
          <w:rFonts w:ascii="Times New Roman" w:eastAsia="宋体" w:hAnsi="Times New Roman" w:cs="Times New Roman"/>
          <w:b/>
          <w:sz w:val="24"/>
          <w:szCs w:val="24"/>
        </w:rPr>
        <w:t>pattern design</w:t>
      </w:r>
      <w:r w:rsidR="00402BEE">
        <w:rPr>
          <w:rFonts w:ascii="Times New Roman" w:eastAsia="宋体" w:hAnsi="Times New Roman" w:cs="Times New Roman"/>
          <w:b/>
          <w:sz w:val="24"/>
          <w:szCs w:val="24"/>
        </w:rPr>
        <w:t xml:space="preserve"> and optimization</w:t>
      </w:r>
    </w:p>
    <w:p w14:paraId="6D4DACE7" w14:textId="6DFA73DC" w:rsidR="005D56E7" w:rsidRPr="004B715A" w:rsidRDefault="005D56E7" w:rsidP="004B715A">
      <w:pPr>
        <w:pStyle w:val="af2"/>
        <w:tabs>
          <w:tab w:val="left" w:pos="1800"/>
        </w:tabs>
        <w:ind w:left="1800" w:hanging="1800"/>
        <w:jc w:val="left"/>
        <w:rPr>
          <w:rFonts w:ascii="Times New Roman" w:eastAsia="宋体" w:hAnsi="Times New Roman" w:cs="Times New Roman"/>
          <w:b/>
          <w:sz w:val="24"/>
          <w:szCs w:val="24"/>
        </w:rPr>
      </w:pPr>
      <w:bookmarkStart w:id="3" w:name="Source"/>
      <w:bookmarkStart w:id="4" w:name="DocumentFor"/>
      <w:bookmarkStart w:id="5" w:name="OLE_LINK19"/>
      <w:bookmarkStart w:id="6" w:name="OLE_LINK20"/>
      <w:bookmarkEnd w:id="3"/>
      <w:bookmarkEnd w:id="4"/>
      <w:r w:rsidRPr="004B715A">
        <w:rPr>
          <w:rFonts w:ascii="Times New Roman" w:hAnsi="Times New Roman" w:cs="Times New Roman"/>
          <w:b/>
          <w:sz w:val="24"/>
          <w:szCs w:val="24"/>
        </w:rPr>
        <w:t>Agenda Item</w:t>
      </w:r>
      <w:bookmarkEnd w:id="5"/>
      <w:bookmarkEnd w:id="6"/>
      <w:r w:rsidRPr="004B715A">
        <w:rPr>
          <w:rFonts w:ascii="Times New Roman" w:hAnsi="Times New Roman" w:cs="Times New Roman"/>
          <w:b/>
          <w:sz w:val="24"/>
          <w:szCs w:val="24"/>
        </w:rPr>
        <w:t>:</w:t>
      </w:r>
      <w:r w:rsidRPr="004B715A">
        <w:rPr>
          <w:rFonts w:ascii="Times New Roman" w:hAnsi="Times New Roman" w:cs="Times New Roman"/>
          <w:b/>
          <w:sz w:val="24"/>
          <w:szCs w:val="24"/>
        </w:rPr>
        <w:tab/>
      </w:r>
      <w:r w:rsidRPr="004B715A">
        <w:rPr>
          <w:rFonts w:ascii="Times New Roman" w:eastAsia="宋体" w:hAnsi="Times New Roman" w:cs="Times New Roman"/>
          <w:b/>
          <w:sz w:val="24"/>
          <w:szCs w:val="24"/>
        </w:rPr>
        <w:t>7.</w:t>
      </w:r>
      <w:r w:rsidR="006204E6">
        <w:rPr>
          <w:rFonts w:ascii="Times New Roman" w:eastAsia="宋体" w:hAnsi="Times New Roman" w:cs="Times New Roman"/>
          <w:b/>
          <w:sz w:val="24"/>
          <w:szCs w:val="24"/>
        </w:rPr>
        <w:t>3</w:t>
      </w:r>
    </w:p>
    <w:p w14:paraId="57EF19D2" w14:textId="3A401B97" w:rsidR="005D56E7" w:rsidRPr="004B715A" w:rsidRDefault="005D56E7" w:rsidP="004B715A">
      <w:pPr>
        <w:pStyle w:val="af2"/>
        <w:tabs>
          <w:tab w:val="left" w:pos="1800"/>
        </w:tabs>
        <w:ind w:left="1800" w:hanging="1800"/>
        <w:jc w:val="left"/>
        <w:rPr>
          <w:rFonts w:ascii="Times New Roman" w:eastAsia="宋体" w:hAnsi="Times New Roman" w:cs="Times New Roman"/>
          <w:b/>
        </w:rPr>
      </w:pPr>
      <w:r w:rsidRPr="004B715A">
        <w:rPr>
          <w:rFonts w:ascii="Times New Roman" w:hAnsi="Times New Roman" w:cs="Times New Roman"/>
          <w:b/>
          <w:sz w:val="24"/>
          <w:szCs w:val="24"/>
        </w:rPr>
        <w:t>Document for:</w:t>
      </w:r>
      <w:r w:rsidRPr="004B715A">
        <w:rPr>
          <w:rFonts w:ascii="Times New Roman" w:hAnsi="Times New Roman" w:cs="Times New Roman"/>
          <w:b/>
          <w:sz w:val="24"/>
          <w:szCs w:val="24"/>
        </w:rPr>
        <w:tab/>
      </w:r>
      <w:r w:rsidRPr="004B715A">
        <w:rPr>
          <w:rFonts w:ascii="Times New Roman" w:eastAsia="宋体" w:hAnsi="Times New Roman" w:cs="Times New Roman"/>
          <w:b/>
          <w:sz w:val="24"/>
          <w:szCs w:val="24"/>
        </w:rPr>
        <w:t xml:space="preserve">Discussion </w:t>
      </w:r>
    </w:p>
    <w:bookmarkEnd w:id="1"/>
    <w:bookmarkEnd w:id="2"/>
    <w:p w14:paraId="5C14126F" w14:textId="74712C53" w:rsidR="007A0C4D" w:rsidRPr="004B715A" w:rsidRDefault="007A0C4D" w:rsidP="00763A33">
      <w:pPr>
        <w:pStyle w:val="a6"/>
        <w:numPr>
          <w:ilvl w:val="0"/>
          <w:numId w:val="11"/>
        </w:numPr>
        <w:ind w:firstLineChars="0"/>
        <w:rPr>
          <w:rFonts w:ascii="Times New Roman" w:hAnsi="Times New Roman"/>
          <w:b/>
          <w:sz w:val="28"/>
          <w:szCs w:val="28"/>
        </w:rPr>
      </w:pPr>
      <w:r w:rsidRPr="004B715A">
        <w:rPr>
          <w:rFonts w:ascii="Times New Roman" w:hAnsi="Times New Roman"/>
          <w:b/>
          <w:sz w:val="28"/>
          <w:szCs w:val="28"/>
        </w:rPr>
        <w:t>Introduction</w:t>
      </w:r>
    </w:p>
    <w:p w14:paraId="17D94231" w14:textId="117DB02F" w:rsidR="007A0C4D" w:rsidRDefault="00DF4056">
      <w:pPr>
        <w:rPr>
          <w:rFonts w:ascii="Times New Roman" w:hAnsi="Times New Roman"/>
        </w:rPr>
      </w:pPr>
      <w:r w:rsidRPr="00DF4056">
        <w:rPr>
          <w:rFonts w:ascii="Times New Roman" w:hAnsi="Times New Roman" w:hint="eastAsia"/>
        </w:rPr>
        <w:t xml:space="preserve"> </w:t>
      </w:r>
      <w:r w:rsidRPr="00DF4056">
        <w:rPr>
          <w:rFonts w:ascii="Times New Roman" w:hAnsi="Times New Roman"/>
        </w:rPr>
        <w:t xml:space="preserve"> In</w:t>
      </w:r>
      <w:r>
        <w:rPr>
          <w:rFonts w:ascii="Times New Roman" w:hAnsi="Times New Roman"/>
        </w:rPr>
        <w:t xml:space="preserve"> </w:t>
      </w:r>
      <w:r w:rsidR="00757259">
        <w:rPr>
          <w:rFonts w:ascii="Times New Roman" w:hAnsi="Times New Roman"/>
        </w:rPr>
        <w:fldChar w:fldCharType="begin"/>
      </w:r>
      <w:r w:rsidR="00757259">
        <w:rPr>
          <w:rFonts w:ascii="Times New Roman" w:hAnsi="Times New Roman"/>
        </w:rPr>
        <w:instrText xml:space="preserve"> REF _Ref532198887 \r \h </w:instrText>
      </w:r>
      <w:r w:rsidR="00757259">
        <w:rPr>
          <w:rFonts w:ascii="Times New Roman" w:hAnsi="Times New Roman"/>
        </w:rPr>
      </w:r>
      <w:r w:rsidR="00757259">
        <w:rPr>
          <w:rFonts w:ascii="Times New Roman" w:hAnsi="Times New Roman"/>
        </w:rPr>
        <w:fldChar w:fldCharType="separate"/>
      </w:r>
      <w:r w:rsidR="00757259">
        <w:rPr>
          <w:rFonts w:ascii="Times New Roman" w:hAnsi="Times New Roman"/>
        </w:rPr>
        <w:t>[1]</w:t>
      </w:r>
      <w:r w:rsidR="00757259">
        <w:rPr>
          <w:rFonts w:ascii="Times New Roman" w:hAnsi="Times New Roman"/>
        </w:rPr>
        <w:fldChar w:fldCharType="end"/>
      </w:r>
      <w:r w:rsidR="00757259">
        <w:rPr>
          <w:rFonts w:ascii="Times New Roman" w:hAnsi="Times New Roman" w:hint="eastAsia"/>
        </w:rPr>
        <w:t>,</w:t>
      </w:r>
      <w:r w:rsidR="00757259">
        <w:rPr>
          <w:rFonts w:ascii="Times New Roman" w:hAnsi="Times New Roman"/>
        </w:rPr>
        <w:t xml:space="preserve"> </w:t>
      </w:r>
      <w:r w:rsidR="00757259" w:rsidRPr="00757259">
        <w:rPr>
          <w:rFonts w:ascii="Times New Roman" w:hAnsi="Times New Roman"/>
        </w:rPr>
        <w:t>transmitter side processing for pattern division multiple access (PDMA) was discussed. In this contribution, we provide more details about</w:t>
      </w:r>
      <w:r w:rsidR="00FE68BB">
        <w:rPr>
          <w:rFonts w:ascii="Times New Roman" w:hAnsi="Times New Roman"/>
        </w:rPr>
        <w:t xml:space="preserve"> the design of</w:t>
      </w:r>
      <w:r w:rsidR="00757259" w:rsidRPr="00757259">
        <w:rPr>
          <w:rFonts w:ascii="Times New Roman" w:hAnsi="Times New Roman"/>
        </w:rPr>
        <w:t xml:space="preserve"> PDMA </w:t>
      </w:r>
      <w:r w:rsidR="00587665">
        <w:rPr>
          <w:rFonts w:ascii="Times New Roman" w:hAnsi="Times New Roman"/>
        </w:rPr>
        <w:t>transmi</w:t>
      </w:r>
      <w:r w:rsidR="00FE68BB">
        <w:rPr>
          <w:rFonts w:ascii="Times New Roman" w:hAnsi="Times New Roman"/>
        </w:rPr>
        <w:t>tter side.</w:t>
      </w:r>
    </w:p>
    <w:p w14:paraId="1DDCAE71" w14:textId="77777777" w:rsidR="00741E99" w:rsidRPr="00DF4056" w:rsidRDefault="00741E99">
      <w:pPr>
        <w:rPr>
          <w:rFonts w:ascii="Times New Roman" w:hAnsi="Times New Roman"/>
        </w:rPr>
      </w:pPr>
    </w:p>
    <w:p w14:paraId="6392FA14" w14:textId="71B23123" w:rsidR="005053B7" w:rsidRPr="004B715A" w:rsidRDefault="00815EC7" w:rsidP="00763A33">
      <w:pPr>
        <w:pStyle w:val="a6"/>
        <w:numPr>
          <w:ilvl w:val="0"/>
          <w:numId w:val="11"/>
        </w:numPr>
        <w:ind w:firstLineChars="0"/>
        <w:rPr>
          <w:rFonts w:ascii="Times New Roman" w:hAnsi="Times New Roman"/>
          <w:b/>
          <w:sz w:val="28"/>
          <w:szCs w:val="28"/>
        </w:rPr>
      </w:pPr>
      <w:r w:rsidRPr="004B715A">
        <w:rPr>
          <w:rFonts w:ascii="Times New Roman" w:hAnsi="Times New Roman"/>
          <w:b/>
          <w:sz w:val="28"/>
          <w:szCs w:val="28"/>
        </w:rPr>
        <w:t>PDMA Scheme</w:t>
      </w:r>
    </w:p>
    <w:p w14:paraId="1890C34F" w14:textId="151ADAA6" w:rsidR="00815EC7" w:rsidRDefault="00B359A1">
      <w:pPr>
        <w:rPr>
          <w:rFonts w:ascii="Times New Roman" w:hAnsi="Times New Roman"/>
        </w:rPr>
      </w:pPr>
      <w:r>
        <w:rPr>
          <w:rFonts w:ascii="Times New Roman" w:hAnsi="Times New Roman" w:hint="eastAsia"/>
        </w:rPr>
        <w:t xml:space="preserve">  </w:t>
      </w:r>
      <w:r w:rsidR="008618F4" w:rsidRPr="008618F4">
        <w:rPr>
          <w:rFonts w:ascii="Times New Roman" w:hAnsi="Times New Roman"/>
        </w:rPr>
        <w:t>PDMA is a new non-orthogonal multiple access technology based on the early SAMA (S</w:t>
      </w:r>
      <w:r w:rsidR="008618F4">
        <w:rPr>
          <w:rFonts w:ascii="Times New Roman" w:hAnsi="Times New Roman"/>
        </w:rPr>
        <w:t>IC Amenable Multiple Access)</w:t>
      </w:r>
      <w:r w:rsidR="00CC57F2">
        <w:rPr>
          <w:rFonts w:ascii="Times New Roman" w:hAnsi="Times New Roman"/>
        </w:rPr>
        <w:t xml:space="preserve"> and</w:t>
      </w:r>
      <w:r w:rsidR="00CC57F2">
        <w:rPr>
          <w:rFonts w:ascii="Times New Roman" w:hAnsi="Times New Roman" w:hint="eastAsia"/>
        </w:rPr>
        <w:t xml:space="preserve"> </w:t>
      </w:r>
      <w:r w:rsidR="008618F4" w:rsidRPr="008618F4">
        <w:rPr>
          <w:rFonts w:ascii="Times New Roman" w:hAnsi="Times New Roman"/>
        </w:rPr>
        <w:t xml:space="preserve">is based on a joint design of the </w:t>
      </w:r>
      <w:r w:rsidR="00CC57F2">
        <w:rPr>
          <w:rFonts w:ascii="Times New Roman" w:hAnsi="Times New Roman" w:hint="eastAsia"/>
        </w:rPr>
        <w:t>transmitter</w:t>
      </w:r>
      <w:r w:rsidR="008618F4" w:rsidRPr="008618F4">
        <w:rPr>
          <w:rFonts w:ascii="Times New Roman" w:hAnsi="Times New Roman"/>
        </w:rPr>
        <w:t xml:space="preserve"> and receiver</w:t>
      </w:r>
      <w:r w:rsidR="00B07F4B">
        <w:rPr>
          <w:rFonts w:ascii="Times New Roman" w:hAnsi="Times New Roman"/>
        </w:rPr>
        <w:fldChar w:fldCharType="begin"/>
      </w:r>
      <w:r w:rsidR="00B07F4B">
        <w:rPr>
          <w:rFonts w:ascii="Times New Roman" w:hAnsi="Times New Roman"/>
        </w:rPr>
        <w:instrText xml:space="preserve"> REF _Ref532840485 \r \h </w:instrText>
      </w:r>
      <w:r w:rsidR="00B07F4B">
        <w:rPr>
          <w:rFonts w:ascii="Times New Roman" w:hAnsi="Times New Roman"/>
        </w:rPr>
      </w:r>
      <w:r w:rsidR="00B07F4B">
        <w:rPr>
          <w:rFonts w:ascii="Times New Roman" w:hAnsi="Times New Roman"/>
        </w:rPr>
        <w:fldChar w:fldCharType="separate"/>
      </w:r>
      <w:r w:rsidR="00B07F4B">
        <w:rPr>
          <w:rFonts w:ascii="Times New Roman" w:hAnsi="Times New Roman"/>
        </w:rPr>
        <w:t>[2]</w:t>
      </w:r>
      <w:r w:rsidR="00B07F4B">
        <w:rPr>
          <w:rFonts w:ascii="Times New Roman" w:hAnsi="Times New Roman"/>
        </w:rPr>
        <w:fldChar w:fldCharType="end"/>
      </w:r>
      <w:r w:rsidR="008618F4" w:rsidRPr="008618F4">
        <w:rPr>
          <w:rFonts w:ascii="Times New Roman" w:hAnsi="Times New Roman"/>
        </w:rPr>
        <w:t>. At the tr</w:t>
      </w:r>
      <w:r w:rsidR="00CC57F2">
        <w:rPr>
          <w:rFonts w:ascii="Times New Roman" w:hAnsi="Times New Roman" w:hint="eastAsia"/>
        </w:rPr>
        <w:t>ansmitter side</w:t>
      </w:r>
      <w:r w:rsidR="008618F4" w:rsidRPr="008618F4">
        <w:rPr>
          <w:rFonts w:ascii="Times New Roman" w:hAnsi="Times New Roman"/>
        </w:rPr>
        <w:t>, multiple user</w:t>
      </w:r>
      <w:r w:rsidR="00CC57F2">
        <w:rPr>
          <w:rFonts w:ascii="Times New Roman" w:hAnsi="Times New Roman" w:hint="eastAsia"/>
        </w:rPr>
        <w:t>s</w:t>
      </w:r>
      <w:r w:rsidR="00CC57F2">
        <w:rPr>
          <w:rFonts w:ascii="Times New Roman" w:hAnsi="Times New Roman"/>
        </w:rPr>
        <w:t>’</w:t>
      </w:r>
      <w:r w:rsidR="008618F4" w:rsidRPr="008618F4">
        <w:rPr>
          <w:rFonts w:ascii="Times New Roman" w:hAnsi="Times New Roman"/>
        </w:rPr>
        <w:t xml:space="preserve"> signals are distinguished by space, power, spreading code, or non-orthogonal feature patterns used alone or in combination, while multiple users share the same time-frequency resource. At the </w:t>
      </w:r>
      <w:r w:rsidR="00CC57F2">
        <w:rPr>
          <w:rFonts w:ascii="Times New Roman" w:hAnsi="Times New Roman" w:hint="eastAsia"/>
        </w:rPr>
        <w:t>receiver side</w:t>
      </w:r>
      <w:r w:rsidR="008618F4" w:rsidRPr="008618F4">
        <w:rPr>
          <w:rFonts w:ascii="Times New Roman" w:hAnsi="Times New Roman"/>
        </w:rPr>
        <w:t xml:space="preserve">, SIC </w:t>
      </w:r>
      <w:r w:rsidR="000F54C0">
        <w:rPr>
          <w:rFonts w:ascii="Times New Roman" w:hAnsi="Times New Roman" w:hint="eastAsia"/>
        </w:rPr>
        <w:t>o</w:t>
      </w:r>
      <w:r w:rsidR="000F54C0">
        <w:rPr>
          <w:rFonts w:ascii="Times New Roman" w:hAnsi="Times New Roman"/>
        </w:rPr>
        <w:t xml:space="preserve">r BP </w:t>
      </w:r>
      <w:r w:rsidR="008618F4" w:rsidRPr="008618F4">
        <w:rPr>
          <w:rFonts w:ascii="Times New Roman" w:hAnsi="Times New Roman"/>
        </w:rPr>
        <w:t xml:space="preserve">detection algorithm </w:t>
      </w:r>
      <w:r w:rsidR="000F54C0">
        <w:rPr>
          <w:rFonts w:ascii="Times New Roman" w:hAnsi="Times New Roman"/>
        </w:rPr>
        <w:t>will be</w:t>
      </w:r>
      <w:r w:rsidR="008618F4" w:rsidRPr="008618F4">
        <w:rPr>
          <w:rFonts w:ascii="Times New Roman" w:hAnsi="Times New Roman"/>
        </w:rPr>
        <w:t xml:space="preserve"> used for multi-user detection, so that the overall performance of the communication system is optimal. </w:t>
      </w:r>
    </w:p>
    <w:p w14:paraId="40BA6EC2" w14:textId="4E366B94" w:rsidR="003A421F" w:rsidRDefault="00B359A1">
      <w:pPr>
        <w:rPr>
          <w:rFonts w:ascii="Times New Roman" w:hAnsi="Times New Roman"/>
        </w:rPr>
      </w:pPr>
      <w:r>
        <w:rPr>
          <w:rFonts w:ascii="Times New Roman" w:hAnsi="Times New Roman" w:hint="eastAsia"/>
        </w:rPr>
        <w:t xml:space="preserve">  </w:t>
      </w:r>
      <w:r>
        <w:rPr>
          <w:rFonts w:ascii="Times New Roman" w:hAnsi="Times New Roman"/>
        </w:rPr>
        <w:t>W</w:t>
      </w:r>
      <w:r>
        <w:rPr>
          <w:rFonts w:ascii="Times New Roman" w:hAnsi="Times New Roman" w:hint="eastAsia"/>
        </w:rPr>
        <w:t xml:space="preserve">ithout loss of generality, we assume that </w:t>
      </w:r>
      <w:r w:rsidR="00DC20AE">
        <w:rPr>
          <w:rFonts w:ascii="Times New Roman" w:hAnsi="Times New Roman" w:hint="eastAsia"/>
        </w:rPr>
        <w:t xml:space="preserve">both transmitter and receiver </w:t>
      </w:r>
      <w:r w:rsidR="001D18B6">
        <w:rPr>
          <w:rFonts w:ascii="Times New Roman" w:hAnsi="Times New Roman" w:hint="eastAsia"/>
        </w:rPr>
        <w:t>have a single antenna,</w:t>
      </w:r>
      <w:r w:rsidR="00741050">
        <w:rPr>
          <w:rFonts w:ascii="Times New Roman" w:hAnsi="Times New Roman" w:hint="eastAsia"/>
        </w:rPr>
        <w:t xml:space="preserve"> and there is an </w:t>
      </w:r>
      <w:r w:rsidR="00741050">
        <w:rPr>
          <w:rFonts w:ascii="Times New Roman" w:hAnsi="Times New Roman"/>
        </w:rPr>
        <w:t>example</w:t>
      </w:r>
      <w:r w:rsidR="00741050">
        <w:rPr>
          <w:rFonts w:ascii="Times New Roman" w:hAnsi="Times New Roman" w:hint="eastAsia"/>
        </w:rPr>
        <w:t xml:space="preserve"> of PDMA uplink system shown in the </w:t>
      </w:r>
      <w:r w:rsidR="0081387F">
        <w:rPr>
          <w:rFonts w:ascii="Times New Roman" w:hAnsi="Times New Roman"/>
        </w:rPr>
        <w:t>F</w:t>
      </w:r>
      <w:r w:rsidR="00741050" w:rsidRPr="0081387F">
        <w:rPr>
          <w:rFonts w:ascii="Times New Roman" w:hAnsi="Times New Roman" w:hint="eastAsia"/>
        </w:rPr>
        <w:t>ig</w:t>
      </w:r>
      <w:r w:rsidR="00CE60F5" w:rsidRPr="0081387F">
        <w:rPr>
          <w:rFonts w:ascii="Times New Roman" w:hAnsi="Times New Roman"/>
        </w:rPr>
        <w:t>.</w:t>
      </w:r>
      <w:r w:rsidR="00741050" w:rsidRPr="0081387F">
        <w:rPr>
          <w:rFonts w:ascii="Times New Roman" w:hAnsi="Times New Roman" w:hint="eastAsia"/>
        </w:rPr>
        <w:t>1</w:t>
      </w:r>
      <w:r w:rsidR="0081387F">
        <w:rPr>
          <w:rFonts w:ascii="Times New Roman" w:hAnsi="Times New Roman"/>
        </w:rPr>
        <w:fldChar w:fldCharType="begin"/>
      </w:r>
      <w:r w:rsidR="0081387F">
        <w:rPr>
          <w:rFonts w:ascii="Times New Roman" w:hAnsi="Times New Roman"/>
        </w:rPr>
        <w:instrText xml:space="preserve"> </w:instrText>
      </w:r>
      <w:r w:rsidR="0081387F">
        <w:rPr>
          <w:rFonts w:ascii="Times New Roman" w:hAnsi="Times New Roman" w:hint="eastAsia"/>
        </w:rPr>
        <w:instrText>REF _Ref532840485 \r \h</w:instrText>
      </w:r>
      <w:r w:rsidR="0081387F">
        <w:rPr>
          <w:rFonts w:ascii="Times New Roman" w:hAnsi="Times New Roman"/>
        </w:rPr>
        <w:instrText xml:space="preserve"> </w:instrText>
      </w:r>
      <w:r w:rsidR="0081387F">
        <w:rPr>
          <w:rFonts w:ascii="Times New Roman" w:hAnsi="Times New Roman"/>
        </w:rPr>
      </w:r>
      <w:r w:rsidR="0081387F">
        <w:rPr>
          <w:rFonts w:ascii="Times New Roman" w:hAnsi="Times New Roman"/>
        </w:rPr>
        <w:fldChar w:fldCharType="separate"/>
      </w:r>
      <w:r w:rsidR="0081387F">
        <w:rPr>
          <w:rFonts w:ascii="Times New Roman" w:hAnsi="Times New Roman"/>
        </w:rPr>
        <w:t>[2]</w:t>
      </w:r>
      <w:r w:rsidR="0081387F">
        <w:rPr>
          <w:rFonts w:ascii="Times New Roman" w:hAnsi="Times New Roman"/>
        </w:rPr>
        <w:fldChar w:fldCharType="end"/>
      </w:r>
      <w:r w:rsidR="00741050" w:rsidRPr="0081387F">
        <w:rPr>
          <w:rFonts w:ascii="Times New Roman" w:hAnsi="Times New Roman" w:hint="eastAsia"/>
        </w:rPr>
        <w:t>.</w:t>
      </w:r>
      <w:r w:rsidR="007578B2">
        <w:rPr>
          <w:rFonts w:ascii="Times New Roman" w:hAnsi="Times New Roman"/>
        </w:rPr>
        <w:t xml:space="preserve"> </w:t>
      </w:r>
      <w:r w:rsidR="00EC64BF" w:rsidRPr="004B715A">
        <w:rPr>
          <w:rFonts w:ascii="Times New Roman" w:hAnsi="Times New Roman"/>
          <w:i/>
        </w:rPr>
        <w:t>K</w:t>
      </w:r>
      <w:r w:rsidR="00EC64BF">
        <w:rPr>
          <w:rFonts w:ascii="Times New Roman" w:hAnsi="Times New Roman" w:hint="eastAsia"/>
        </w:rPr>
        <w:t xml:space="preserve"> users map their data onto </w:t>
      </w:r>
      <w:r w:rsidR="00EC64BF" w:rsidRPr="004B715A">
        <w:rPr>
          <w:rFonts w:ascii="Times New Roman" w:hAnsi="Times New Roman"/>
          <w:i/>
        </w:rPr>
        <w:t>N</w:t>
      </w:r>
      <w:r w:rsidR="00EC64BF">
        <w:rPr>
          <w:rFonts w:ascii="Times New Roman" w:hAnsi="Times New Roman" w:hint="eastAsia"/>
        </w:rPr>
        <w:t xml:space="preserve"> R</w:t>
      </w:r>
      <w:r w:rsidR="005873EE">
        <w:rPr>
          <w:rFonts w:ascii="Times New Roman" w:hAnsi="Times New Roman"/>
        </w:rPr>
        <w:t>E</w:t>
      </w:r>
      <w:r w:rsidR="00EC64BF">
        <w:rPr>
          <w:rFonts w:ascii="Times New Roman" w:hAnsi="Times New Roman" w:hint="eastAsia"/>
        </w:rPr>
        <w:t>s</w:t>
      </w:r>
      <w:r w:rsidR="005873EE">
        <w:rPr>
          <w:rFonts w:ascii="Times New Roman" w:hAnsi="Times New Roman" w:hint="eastAsia"/>
        </w:rPr>
        <w:t xml:space="preserve"> by using </w:t>
      </w:r>
      <w:r w:rsidR="005873EE">
        <w:rPr>
          <w:rFonts w:ascii="Times New Roman" w:hAnsi="Times New Roman"/>
        </w:rPr>
        <w:t>different</w:t>
      </w:r>
      <w:r w:rsidR="005873EE">
        <w:rPr>
          <w:rFonts w:ascii="Times New Roman" w:hAnsi="Times New Roman" w:hint="eastAsia"/>
        </w:rPr>
        <w:t xml:space="preserve"> PDMA patterns. </w:t>
      </w:r>
      <w:r w:rsidR="004B24F6">
        <w:rPr>
          <w:rFonts w:ascii="Times New Roman" w:hAnsi="Times New Roman" w:hint="eastAsia"/>
        </w:rPr>
        <w:t xml:space="preserve">User </w:t>
      </w:r>
      <w:r w:rsidR="004B24F6" w:rsidRPr="004B715A">
        <w:rPr>
          <w:rFonts w:ascii="Times New Roman" w:hAnsi="Times New Roman"/>
          <w:i/>
        </w:rPr>
        <w:t>k</w:t>
      </w:r>
      <w:r w:rsidR="004B24F6">
        <w:rPr>
          <w:rFonts w:ascii="Times New Roman" w:hAnsi="Times New Roman"/>
        </w:rPr>
        <w:t>’</w:t>
      </w:r>
      <w:r w:rsidR="004B24F6">
        <w:rPr>
          <w:rFonts w:ascii="Times New Roman" w:hAnsi="Times New Roman" w:hint="eastAsia"/>
        </w:rPr>
        <w:t xml:space="preserve">s </w:t>
      </w:r>
      <w:r w:rsidR="00E610E2">
        <w:rPr>
          <w:rFonts w:ascii="Times New Roman" w:hAnsi="Times New Roman" w:hint="eastAsia"/>
        </w:rPr>
        <w:t xml:space="preserve">PDMA </w:t>
      </w:r>
      <w:r w:rsidR="004B24F6">
        <w:rPr>
          <w:rFonts w:ascii="Times New Roman" w:hAnsi="Times New Roman" w:hint="eastAsia"/>
        </w:rPr>
        <w:t xml:space="preserve">modulation vector </w:t>
      </w:r>
      <m:oMath>
        <m:sSub>
          <m:sSubPr>
            <m:ctrlPr>
              <w:rPr>
                <w:rFonts w:ascii="Cambria Math" w:hAnsi="Cambria Math"/>
              </w:rPr>
            </m:ctrlPr>
          </m:sSubPr>
          <m:e>
            <m:r>
              <m:rPr>
                <m:sty m:val="bi"/>
              </m:rPr>
              <w:rPr>
                <w:rFonts w:ascii="Cambria Math" w:hAnsi="Cambria Math"/>
              </w:rPr>
              <m:t>v</m:t>
            </m:r>
          </m:e>
          <m:sub>
            <m:r>
              <w:rPr>
                <w:rFonts w:ascii="Cambria Math" w:hAnsi="Cambria Math"/>
              </w:rPr>
              <m:t>k</m:t>
            </m:r>
          </m:sub>
        </m:sSub>
      </m:oMath>
      <w:r w:rsidR="004B24F6">
        <w:rPr>
          <w:rFonts w:ascii="Times New Roman" w:hAnsi="Times New Roman" w:hint="eastAsia"/>
        </w:rPr>
        <w:t xml:space="preserve"> can be obtained</w:t>
      </w:r>
      <w:r w:rsidR="00477B72">
        <w:rPr>
          <w:rFonts w:ascii="Times New Roman" w:hAnsi="Times New Roman" w:hint="eastAsia"/>
        </w:rPr>
        <w:t xml:space="preserve"> </w:t>
      </w:r>
      <w:r w:rsidR="00931DFD">
        <w:rPr>
          <w:rFonts w:ascii="Times New Roman" w:hAnsi="Times New Roman" w:hint="eastAsia"/>
        </w:rPr>
        <w:t xml:space="preserve">according to the PDMA pattern </w:t>
      </w:r>
      <w:bookmarkStart w:id="7" w:name="OLE_LINK9"/>
      <w:bookmarkStart w:id="8" w:name="OLE_LINK10"/>
      <m:oMath>
        <m:sSub>
          <m:sSubPr>
            <m:ctrlPr>
              <w:rPr>
                <w:rFonts w:ascii="Cambria Math" w:hAnsi="Cambria Math"/>
              </w:rPr>
            </m:ctrlPr>
          </m:sSubPr>
          <m:e>
            <m:r>
              <m:rPr>
                <m:sty m:val="bi"/>
              </m:rPr>
              <w:rPr>
                <w:rFonts w:ascii="Cambria Math" w:hAnsi="Cambria Math"/>
              </w:rPr>
              <m:t>g</m:t>
            </m:r>
          </m:e>
          <m:sub>
            <m:r>
              <w:rPr>
                <w:rFonts w:ascii="Cambria Math" w:hAnsi="Cambria Math"/>
              </w:rPr>
              <m:t>k</m:t>
            </m:r>
          </m:sub>
        </m:sSub>
      </m:oMath>
      <w:bookmarkEnd w:id="7"/>
      <w:bookmarkEnd w:id="8"/>
      <w:r w:rsidR="00E34169">
        <w:rPr>
          <w:rFonts w:ascii="Times New Roman" w:hAnsi="Times New Roman" w:hint="eastAsia"/>
        </w:rPr>
        <w:t xml:space="preserve"> </w:t>
      </w:r>
      <w:r w:rsidR="00931DFD">
        <w:rPr>
          <w:rFonts w:ascii="Times New Roman" w:hAnsi="Times New Roman" w:hint="eastAsia"/>
        </w:rPr>
        <w:t xml:space="preserve">after the constellation-mapped modulation symbol </w:t>
      </w:r>
      <m:oMath>
        <m:sSub>
          <m:sSubPr>
            <m:ctrlPr>
              <w:rPr>
                <w:rFonts w:ascii="Cambria Math" w:hAnsi="Cambria Math"/>
              </w:rPr>
            </m:ctrlPr>
          </m:sSubPr>
          <m:e>
            <m:r>
              <w:rPr>
                <w:rFonts w:ascii="Cambria Math" w:hAnsi="Cambria Math"/>
              </w:rPr>
              <m:t>x</m:t>
            </m:r>
          </m:e>
          <m:sub>
            <m:r>
              <w:rPr>
                <w:rFonts w:ascii="Cambria Math" w:hAnsi="Cambria Math"/>
              </w:rPr>
              <m:t>k</m:t>
            </m:r>
          </m:sub>
        </m:sSub>
      </m:oMath>
      <w:r w:rsidR="00931DFD">
        <w:rPr>
          <w:rFonts w:ascii="Times New Roman" w:hAnsi="Times New Roman" w:hint="eastAsia"/>
        </w:rPr>
        <w:t xml:space="preserve"> passes through the PDMA encoder:</w:t>
      </w:r>
    </w:p>
    <w:p w14:paraId="4B37DC9F" w14:textId="77777777" w:rsidR="00931DFD" w:rsidRPr="00F052F5" w:rsidRDefault="00165E8B" w:rsidP="00931DFD">
      <w:pPr>
        <w:spacing w:line="360" w:lineRule="auto"/>
        <w:ind w:firstLine="480"/>
        <w:jc w:val="center"/>
        <w:rPr>
          <w:rFonts w:ascii="Times New Roman" w:eastAsia="宋体" w:hAnsi="Times New Roman" w:cs="Times New Roman"/>
        </w:rPr>
      </w:pPr>
      <m:oMath>
        <m:sSub>
          <m:sSubPr>
            <m:ctrlPr>
              <w:rPr>
                <w:rFonts w:ascii="Cambria Math" w:eastAsia="宋体" w:hAnsi="Cambria Math" w:cs="Times New Roman"/>
                <w:b/>
              </w:rPr>
            </m:ctrlPr>
          </m:sSubPr>
          <m:e>
            <m:r>
              <m:rPr>
                <m:sty m:val="bi"/>
              </m:rPr>
              <w:rPr>
                <w:rFonts w:ascii="Cambria Math" w:eastAsia="宋体" w:hAnsi="Cambria Math" w:cs="Times New Roman"/>
              </w:rPr>
              <m:t>v</m:t>
            </m:r>
          </m:e>
          <m:sub>
            <m:r>
              <m:rPr>
                <m:sty m:val="bi"/>
              </m:rPr>
              <w:rPr>
                <w:rFonts w:ascii="Cambria Math" w:eastAsia="宋体" w:hAnsi="Cambria Math" w:cs="Times New Roman"/>
              </w:rPr>
              <m:t>k</m:t>
            </m:r>
          </m:sub>
        </m:sSub>
        <m:r>
          <w:rPr>
            <w:rFonts w:ascii="Cambria Math" w:eastAsia="宋体" w:hAnsi="Cambria Math" w:cs="Times New Roman"/>
          </w:rPr>
          <m:t>=</m:t>
        </m:r>
        <w:bookmarkStart w:id="9" w:name="OLE_LINK32"/>
        <w:bookmarkStart w:id="10" w:name="OLE_LINK33"/>
        <m:sSub>
          <m:sSubPr>
            <m:ctrlPr>
              <w:rPr>
                <w:rFonts w:ascii="Cambria Math" w:eastAsia="宋体" w:hAnsi="Cambria Math" w:cs="Times New Roman"/>
                <w:b/>
              </w:rPr>
            </m:ctrlPr>
          </m:sSubPr>
          <m:e>
            <m:r>
              <m:rPr>
                <m:sty m:val="b"/>
              </m:rPr>
              <w:rPr>
                <w:rFonts w:ascii="Cambria Math" w:eastAsia="宋体" w:hAnsi="Cambria Math" w:cs="Times New Roman"/>
              </w:rPr>
              <m:t>g</m:t>
            </m:r>
          </m:e>
          <m:sub>
            <m:r>
              <m:rPr>
                <m:sty m:val="bi"/>
              </m:rPr>
              <w:rPr>
                <w:rFonts w:ascii="Cambria Math" w:eastAsia="宋体" w:hAnsi="Cambria Math" w:cs="Times New Roman"/>
              </w:rPr>
              <m:t>k</m:t>
            </m:r>
          </m:sub>
        </m:sSub>
        <w:bookmarkEnd w:id="9"/>
        <w:bookmarkEnd w:id="10"/>
        <m:sSub>
          <m:sSubPr>
            <m:ctrlPr>
              <w:rPr>
                <w:rFonts w:ascii="Cambria Math" w:eastAsia="宋体" w:hAnsi="Cambria Math" w:cs="Times New Roman"/>
              </w:rPr>
            </m:ctrlPr>
          </m:sSubPr>
          <m:e>
            <m:r>
              <w:rPr>
                <w:rFonts w:ascii="Cambria Math" w:eastAsia="宋体" w:hAnsi="Cambria Math" w:cs="Times New Roman"/>
              </w:rPr>
              <m:t>x</m:t>
            </m:r>
          </m:e>
          <m:sub>
            <m:r>
              <w:rPr>
                <w:rFonts w:ascii="Cambria Math" w:eastAsia="宋体" w:hAnsi="Cambria Math" w:cs="Times New Roman"/>
              </w:rPr>
              <m:t>k</m:t>
            </m:r>
          </m:sub>
        </m:sSub>
        <m:r>
          <w:rPr>
            <w:rFonts w:ascii="Cambria Math" w:eastAsia="宋体" w:hAnsi="Cambria Math" w:cs="Times New Roman"/>
          </w:rPr>
          <m:t>，</m:t>
        </m:r>
        <m:r>
          <w:rPr>
            <w:rFonts w:ascii="Cambria Math" w:eastAsia="宋体" w:hAnsi="Cambria Math" w:cs="Times New Roman"/>
          </w:rPr>
          <m:t>1≤k≤K</m:t>
        </m:r>
      </m:oMath>
      <w:r w:rsidR="00931DFD" w:rsidRPr="00F052F5">
        <w:rPr>
          <w:rFonts w:ascii="Times New Roman" w:eastAsia="宋体" w:hAnsi="Times New Roman" w:cs="Times New Roman"/>
        </w:rPr>
        <w:t>（</w:t>
      </w:r>
      <w:r w:rsidR="00931DFD" w:rsidRPr="00F052F5">
        <w:rPr>
          <w:rFonts w:ascii="Times New Roman" w:eastAsia="宋体" w:hAnsi="Times New Roman" w:cs="Times New Roman"/>
        </w:rPr>
        <w:t>1</w:t>
      </w:r>
      <w:r w:rsidR="00931DFD" w:rsidRPr="00F052F5">
        <w:rPr>
          <w:rFonts w:ascii="Times New Roman" w:eastAsia="宋体" w:hAnsi="Times New Roman" w:cs="Times New Roman"/>
        </w:rPr>
        <w:t>）</w:t>
      </w:r>
    </w:p>
    <w:p w14:paraId="5B47DE04" w14:textId="2DEC416F" w:rsidR="00E34169" w:rsidRDefault="00E34169">
      <w:pPr>
        <w:rPr>
          <w:rFonts w:ascii="Times New Roman" w:hAnsi="Times New Roman"/>
        </w:rPr>
      </w:pPr>
      <w:r>
        <w:rPr>
          <w:rFonts w:ascii="Times New Roman" w:hAnsi="Times New Roman" w:hint="eastAsia"/>
        </w:rPr>
        <w:t xml:space="preserve">where </w:t>
      </w:r>
      <m:oMath>
        <m:sSub>
          <m:sSubPr>
            <m:ctrlPr>
              <w:rPr>
                <w:rFonts w:ascii="Cambria Math" w:hAnsi="Cambria Math"/>
              </w:rPr>
            </m:ctrlPr>
          </m:sSubPr>
          <m:e>
            <m:r>
              <m:rPr>
                <m:sty m:val="bi"/>
              </m:rPr>
              <w:rPr>
                <w:rFonts w:ascii="Cambria Math" w:hAnsi="Cambria Math"/>
              </w:rPr>
              <m:t>g</m:t>
            </m:r>
          </m:e>
          <m:sub>
            <m:r>
              <w:rPr>
                <w:rFonts w:ascii="Cambria Math" w:hAnsi="Cambria Math"/>
              </w:rPr>
              <m:t>k</m:t>
            </m:r>
          </m:sub>
        </m:sSub>
      </m:oMath>
      <w:r>
        <w:rPr>
          <w:rFonts w:ascii="Times New Roman" w:hAnsi="Times New Roman" w:hint="eastAsia"/>
        </w:rPr>
        <w:t xml:space="preserve"> is the PDMA </w:t>
      </w:r>
      <w:r w:rsidRPr="00CC6CD1">
        <w:rPr>
          <w:rFonts w:ascii="Times New Roman" w:hAnsi="Times New Roman" w:hint="eastAsia"/>
        </w:rPr>
        <w:t>patter</w:t>
      </w:r>
      <w:r w:rsidR="00CC6CD1" w:rsidRPr="00CC6CD1">
        <w:rPr>
          <w:rFonts w:ascii="Times New Roman" w:hAnsi="Times New Roman" w:hint="eastAsia"/>
        </w:rPr>
        <w:t>n</w:t>
      </w:r>
      <w:r>
        <w:rPr>
          <w:rFonts w:ascii="Times New Roman" w:hAnsi="Times New Roman" w:hint="eastAsia"/>
        </w:rPr>
        <w:t xml:space="preserve"> of user </w:t>
      </w:r>
      <w:r w:rsidRPr="004B715A">
        <w:rPr>
          <w:rFonts w:ascii="Times New Roman" w:hAnsi="Times New Roman"/>
          <w:i/>
        </w:rPr>
        <w:t>k</w:t>
      </w:r>
      <w:r>
        <w:rPr>
          <w:rFonts w:ascii="Times New Roman" w:hAnsi="Times New Roman" w:hint="eastAsia"/>
        </w:rPr>
        <w:t xml:space="preserve"> which is an </w:t>
      </w:r>
      <m:oMath>
        <m:r>
          <w:rPr>
            <w:rFonts w:ascii="Cambria Math" w:hAnsi="Cambria Math"/>
          </w:rPr>
          <m:t>N</m:t>
        </m:r>
        <m:r>
          <m:rPr>
            <m:sty m:val="p"/>
          </m:rPr>
          <w:rPr>
            <w:rFonts w:ascii="Cambria Math" w:hAnsi="Cambria Math"/>
          </w:rPr>
          <m:t>×1</m:t>
        </m:r>
      </m:oMath>
      <w:r>
        <w:rPr>
          <w:rFonts w:ascii="Times New Roman" w:hAnsi="Times New Roman" w:hint="eastAsia"/>
        </w:rPr>
        <w:t xml:space="preserve"> binary vector with elements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or </w:t>
      </w:r>
      <w:r>
        <w:rPr>
          <w:rFonts w:ascii="Times New Roman" w:hAnsi="Times New Roman"/>
        </w:rPr>
        <w:t>“</w:t>
      </w:r>
      <w:r>
        <w:rPr>
          <w:rFonts w:ascii="Times New Roman" w:hAnsi="Times New Roman" w:hint="eastAsia"/>
        </w:rPr>
        <w:t>1</w:t>
      </w:r>
      <w:r>
        <w:rPr>
          <w:rFonts w:ascii="Times New Roman" w:hAnsi="Times New Roman"/>
        </w:rPr>
        <w:t>”</w:t>
      </w:r>
      <w:r>
        <w:rPr>
          <w:rFonts w:ascii="Times New Roman" w:hAnsi="Times New Roman" w:hint="eastAsia"/>
        </w:rPr>
        <w:t xml:space="preserve">. And then, the PDMA patterns of the </w:t>
      </w:r>
      <w:r w:rsidRPr="004B715A">
        <w:rPr>
          <w:rFonts w:ascii="Times New Roman" w:hAnsi="Times New Roman"/>
          <w:i/>
        </w:rPr>
        <w:t>K</w:t>
      </w:r>
      <w:r>
        <w:rPr>
          <w:rFonts w:ascii="Times New Roman" w:hAnsi="Times New Roman" w:hint="eastAsia"/>
        </w:rPr>
        <w:t xml:space="preserve"> users on the </w:t>
      </w:r>
      <w:r w:rsidRPr="004B715A">
        <w:rPr>
          <w:rFonts w:ascii="Times New Roman" w:hAnsi="Times New Roman"/>
          <w:i/>
        </w:rPr>
        <w:t>N</w:t>
      </w:r>
      <w:r>
        <w:rPr>
          <w:rFonts w:ascii="Times New Roman" w:hAnsi="Times New Roman" w:hint="eastAsia"/>
        </w:rPr>
        <w:t xml:space="preserve"> R</w:t>
      </w:r>
      <w:r>
        <w:rPr>
          <w:rFonts w:ascii="Times New Roman" w:hAnsi="Times New Roman"/>
        </w:rPr>
        <w:t>e</w:t>
      </w:r>
      <w:r>
        <w:rPr>
          <w:rFonts w:ascii="Times New Roman" w:hAnsi="Times New Roman" w:hint="eastAsia"/>
        </w:rPr>
        <w:t xml:space="preserve">s constitute a PDMA pattern matrix </w:t>
      </w:r>
      <m:oMath>
        <m:sSubSup>
          <m:sSubSupPr>
            <m:ctrlPr>
              <w:rPr>
                <w:rFonts w:ascii="Cambria Math" w:eastAsia="宋体" w:hAnsi="Cambria Math" w:cs="Times New Roman"/>
              </w:rPr>
            </m:ctrlPr>
          </m:sSubSupPr>
          <m:e>
            <m:r>
              <m:rPr>
                <m:sty m:val="bi"/>
              </m:rPr>
              <w:rPr>
                <w:rFonts w:ascii="Cambria Math" w:eastAsia="宋体" w:hAnsi="Cambria Math" w:cs="Times New Roman"/>
              </w:rPr>
              <m:t>G</m:t>
            </m:r>
          </m:e>
          <m:sub>
            <m:r>
              <w:rPr>
                <w:rFonts w:ascii="Cambria Math" w:eastAsia="宋体" w:hAnsi="Cambria Math" w:cs="Times New Roman"/>
              </w:rPr>
              <m:t>PDMA</m:t>
            </m:r>
          </m:sub>
          <m:sup>
            <m:r>
              <w:rPr>
                <w:rFonts w:ascii="Cambria Math" w:eastAsia="宋体" w:hAnsi="Cambria Math" w:cs="Times New Roman"/>
              </w:rPr>
              <m:t>[N,K]</m:t>
            </m:r>
          </m:sup>
        </m:sSubSup>
        <m:r>
          <w:rPr>
            <w:rFonts w:ascii="Cambria Math" w:eastAsia="宋体" w:hAnsi="Cambria Math" w:cs="Times New Roman"/>
          </w:rPr>
          <m:t xml:space="preserve"> </m:t>
        </m:r>
      </m:oMath>
      <w:r>
        <w:rPr>
          <w:rFonts w:ascii="Times New Roman" w:hAnsi="Times New Roman" w:hint="eastAsia"/>
        </w:rPr>
        <w:t xml:space="preserve">with the dimension of </w:t>
      </w:r>
      <m:oMath>
        <m:r>
          <w:rPr>
            <w:rFonts w:ascii="Cambria Math" w:hAnsi="Cambria Math"/>
          </w:rPr>
          <m:t>N×K</m:t>
        </m:r>
      </m:oMath>
      <w:r w:rsidR="00DA43AD" w:rsidRPr="004B715A">
        <w:rPr>
          <w:rFonts w:ascii="Times New Roman" w:hAnsi="Times New Roman"/>
          <w:i/>
        </w:rPr>
        <w:t>:</w:t>
      </w:r>
    </w:p>
    <w:bookmarkStart w:id="11" w:name="OLE_LINK43"/>
    <w:bookmarkStart w:id="12" w:name="OLE_LINK44"/>
    <w:bookmarkStart w:id="13" w:name="OLE_LINK53"/>
    <w:p w14:paraId="6E87221A" w14:textId="77777777" w:rsidR="00DA43AD" w:rsidRPr="00F052F5" w:rsidRDefault="00165E8B" w:rsidP="00DA43AD">
      <w:pPr>
        <w:spacing w:line="360" w:lineRule="auto"/>
        <w:ind w:firstLine="480"/>
        <w:jc w:val="center"/>
        <w:rPr>
          <w:rFonts w:ascii="Times New Roman" w:eastAsia="宋体" w:hAnsi="Times New Roman" w:cs="Times New Roman"/>
        </w:rPr>
      </w:pPr>
      <m:oMath>
        <m:sSubSup>
          <m:sSubSupPr>
            <m:ctrlPr>
              <w:rPr>
                <w:rFonts w:ascii="Cambria Math" w:eastAsia="宋体" w:hAnsi="Cambria Math" w:cs="Times New Roman"/>
              </w:rPr>
            </m:ctrlPr>
          </m:sSubSupPr>
          <m:e>
            <m:r>
              <m:rPr>
                <m:sty m:val="bi"/>
              </m:rPr>
              <w:rPr>
                <w:rFonts w:ascii="Cambria Math" w:eastAsia="宋体" w:hAnsi="Cambria Math" w:cs="Times New Roman"/>
              </w:rPr>
              <m:t>G</m:t>
            </m:r>
          </m:e>
          <m:sub>
            <m:r>
              <w:rPr>
                <w:rFonts w:ascii="Cambria Math" w:eastAsia="宋体" w:hAnsi="Cambria Math" w:cs="Times New Roman"/>
              </w:rPr>
              <m:t>PDMA</m:t>
            </m:r>
          </m:sub>
          <m:sup>
            <m:r>
              <w:rPr>
                <w:rFonts w:ascii="Cambria Math" w:eastAsia="宋体" w:hAnsi="Cambria Math" w:cs="Times New Roman"/>
              </w:rPr>
              <m:t>[N,K]</m:t>
            </m:r>
          </m:sup>
        </m:sSubSup>
        <w:bookmarkEnd w:id="11"/>
        <w:bookmarkEnd w:id="12"/>
        <w:bookmarkEnd w:id="13"/>
        <m:r>
          <w:rPr>
            <w:rFonts w:ascii="Cambria Math" w:eastAsia="宋体" w:hAnsi="Cambria Math" w:cs="Times New Roman"/>
          </w:rPr>
          <m:t>=[</m:t>
        </m:r>
        <m:sSub>
          <m:sSubPr>
            <m:ctrlPr>
              <w:rPr>
                <w:rFonts w:ascii="Cambria Math" w:eastAsia="宋体" w:hAnsi="Cambria Math" w:cs="Times New Roman"/>
                <w:b/>
              </w:rPr>
            </m:ctrlPr>
          </m:sSubPr>
          <m:e>
            <m:r>
              <m:rPr>
                <m:sty m:val="bi"/>
              </m:rPr>
              <w:rPr>
                <w:rFonts w:ascii="Cambria Math" w:eastAsia="宋体" w:hAnsi="Cambria Math" w:cs="Times New Roman"/>
              </w:rPr>
              <m:t>g</m:t>
            </m:r>
          </m:e>
          <m:sub>
            <m:r>
              <m:rPr>
                <m:sty m:val="bi"/>
              </m:rPr>
              <w:rPr>
                <w:rFonts w:ascii="Cambria Math" w:eastAsia="宋体" w:hAnsi="Cambria Math" w:cs="Times New Roman"/>
              </w:rPr>
              <m:t>1</m:t>
            </m:r>
          </m:sub>
        </m:sSub>
        <m:r>
          <m:rPr>
            <m:sty m:val="p"/>
          </m:rPr>
          <w:rPr>
            <w:rFonts w:ascii="Cambria Math" w:eastAsia="宋体" w:hAnsi="Cambria Math" w:cs="Times New Roman"/>
          </w:rPr>
          <m:t>,</m:t>
        </m:r>
        <m:sSub>
          <m:sSubPr>
            <m:ctrlPr>
              <w:rPr>
                <w:rFonts w:ascii="Cambria Math" w:eastAsia="宋体" w:hAnsi="Cambria Math" w:cs="Times New Roman"/>
                <w:b/>
              </w:rPr>
            </m:ctrlPr>
          </m:sSubPr>
          <m:e>
            <m:r>
              <m:rPr>
                <m:sty m:val="bi"/>
              </m:rPr>
              <w:rPr>
                <w:rFonts w:ascii="Cambria Math" w:eastAsia="宋体" w:hAnsi="Cambria Math" w:cs="Times New Roman"/>
              </w:rPr>
              <m:t>g</m:t>
            </m:r>
          </m:e>
          <m:sub>
            <m:r>
              <m:rPr>
                <m:sty m:val="bi"/>
              </m:rPr>
              <w:rPr>
                <w:rFonts w:ascii="Cambria Math" w:eastAsia="宋体" w:hAnsi="Cambria Math" w:cs="Times New Roman"/>
              </w:rPr>
              <m:t>2</m:t>
            </m:r>
          </m:sub>
        </m:sSub>
        <m:r>
          <m:rPr>
            <m:sty m:val="p"/>
          </m:rPr>
          <w:rPr>
            <w:rFonts w:ascii="Cambria Math" w:eastAsia="宋体" w:hAnsi="Cambria Math" w:cs="Times New Roman"/>
          </w:rPr>
          <m:t>,…,</m:t>
        </m:r>
        <m:sSub>
          <m:sSubPr>
            <m:ctrlPr>
              <w:rPr>
                <w:rFonts w:ascii="Cambria Math" w:eastAsia="宋体" w:hAnsi="Cambria Math" w:cs="Times New Roman"/>
                <w:b/>
              </w:rPr>
            </m:ctrlPr>
          </m:sSubPr>
          <m:e>
            <m:r>
              <m:rPr>
                <m:sty m:val="bi"/>
              </m:rPr>
              <w:rPr>
                <w:rFonts w:ascii="Cambria Math" w:eastAsia="宋体" w:hAnsi="Cambria Math" w:cs="Times New Roman"/>
              </w:rPr>
              <m:t>g</m:t>
            </m:r>
          </m:e>
          <m:sub>
            <m:r>
              <m:rPr>
                <m:sty m:val="bi"/>
              </m:rPr>
              <w:rPr>
                <w:rFonts w:ascii="Cambria Math" w:eastAsia="宋体" w:hAnsi="Cambria Math" w:cs="Times New Roman"/>
              </w:rPr>
              <m:t>K</m:t>
            </m:r>
          </m:sub>
        </m:sSub>
        <m:r>
          <m:rPr>
            <m:sty m:val="p"/>
          </m:rPr>
          <w:rPr>
            <w:rFonts w:ascii="Cambria Math" w:eastAsia="宋体" w:hAnsi="Cambria Math" w:cs="Times New Roman"/>
          </w:rPr>
          <m:t>]</m:t>
        </m:r>
      </m:oMath>
      <w:r w:rsidR="00DA43AD" w:rsidRPr="00F052F5">
        <w:rPr>
          <w:rFonts w:ascii="Times New Roman" w:eastAsia="宋体" w:hAnsi="Times New Roman" w:cs="Times New Roman"/>
        </w:rPr>
        <w:t>（</w:t>
      </w:r>
      <w:r w:rsidR="00DA43AD" w:rsidRPr="00F052F5">
        <w:rPr>
          <w:rFonts w:ascii="Times New Roman" w:eastAsia="宋体" w:hAnsi="Times New Roman" w:cs="Times New Roman"/>
        </w:rPr>
        <w:t>2</w:t>
      </w:r>
      <w:r w:rsidR="00DA43AD" w:rsidRPr="00F052F5">
        <w:rPr>
          <w:rFonts w:ascii="Times New Roman" w:eastAsia="宋体" w:hAnsi="Times New Roman" w:cs="Times New Roman"/>
        </w:rPr>
        <w:t>）</w:t>
      </w:r>
    </w:p>
    <w:p w14:paraId="5F47D26D" w14:textId="05EEC73C" w:rsidR="00DA43AD" w:rsidRDefault="00DA43AD">
      <w:pPr>
        <w:rPr>
          <w:rFonts w:ascii="Times New Roman" w:hAnsi="Times New Roman"/>
        </w:rPr>
      </w:pPr>
      <w:r>
        <w:rPr>
          <w:rFonts w:ascii="Times New Roman" w:hAnsi="Times New Roman" w:hint="eastAsia"/>
        </w:rPr>
        <w:t xml:space="preserve">  At the base station (BS), the received signal </w:t>
      </w:r>
      <m:oMath>
        <m:r>
          <m:rPr>
            <m:sty m:val="bi"/>
          </m:rPr>
          <w:rPr>
            <w:rFonts w:ascii="Cambria Math" w:hAnsi="Cambria Math"/>
          </w:rPr>
          <m:t>y</m:t>
        </m:r>
      </m:oMath>
      <w:r>
        <w:rPr>
          <w:rFonts w:ascii="Times New Roman" w:hAnsi="Times New Roman" w:hint="eastAsia"/>
          <w:b/>
        </w:rPr>
        <w:t xml:space="preserve"> </w:t>
      </w:r>
      <w:r>
        <w:rPr>
          <w:rFonts w:ascii="Times New Roman" w:hAnsi="Times New Roman" w:hint="eastAsia"/>
        </w:rPr>
        <w:t>can be expresses as:</w:t>
      </w:r>
    </w:p>
    <w:p w14:paraId="162AC984" w14:textId="77777777" w:rsidR="00DA43AD" w:rsidRPr="00F052F5" w:rsidRDefault="00DA43AD" w:rsidP="00DA43AD">
      <w:pPr>
        <w:spacing w:line="360" w:lineRule="auto"/>
        <w:ind w:firstLine="480"/>
        <w:jc w:val="center"/>
        <w:rPr>
          <w:rFonts w:ascii="Times New Roman" w:eastAsia="宋体" w:hAnsi="Times New Roman" w:cs="Times New Roman"/>
        </w:rPr>
      </w:pPr>
      <m:oMath>
        <m:r>
          <m:rPr>
            <m:sty m:val="bi"/>
          </m:rPr>
          <w:rPr>
            <w:rFonts w:ascii="Cambria Math" w:eastAsia="宋体" w:hAnsi="Cambria Math" w:cs="Times New Roman"/>
          </w:rPr>
          <m:t>y</m:t>
        </m:r>
        <m:r>
          <m:rPr>
            <m:sty m:val="p"/>
          </m:rPr>
          <w:rPr>
            <w:rFonts w:ascii="Cambria Math" w:eastAsia="宋体" w:hAnsi="Cambria Math" w:cs="Times New Roman"/>
          </w:rPr>
          <m:t>=</m:t>
        </m:r>
        <m:nary>
          <m:naryPr>
            <m:chr m:val="∑"/>
            <m:limLoc m:val="undOvr"/>
            <m:ctrlPr>
              <w:rPr>
                <w:rFonts w:ascii="Cambria Math" w:eastAsia="宋体" w:hAnsi="Cambria Math" w:cs="Times New Roman"/>
              </w:rPr>
            </m:ctrlPr>
          </m:naryPr>
          <m:sub>
            <m:r>
              <w:rPr>
                <w:rFonts w:ascii="Cambria Math" w:eastAsia="宋体" w:hAnsi="Cambria Math" w:cs="Times New Roman"/>
              </w:rPr>
              <m:t>k=1</m:t>
            </m:r>
          </m:sub>
          <m:sup>
            <m:r>
              <w:rPr>
                <w:rFonts w:ascii="Cambria Math" w:eastAsia="宋体" w:hAnsi="Cambria Math" w:cs="Times New Roman"/>
              </w:rPr>
              <m:t>K</m:t>
            </m:r>
          </m:sup>
          <m:e>
            <m:r>
              <w:rPr>
                <w:rFonts w:ascii="Cambria Math" w:eastAsia="宋体" w:hAnsi="Cambria Math" w:cs="Times New Roman"/>
              </w:rPr>
              <m:t>diag(</m:t>
            </m:r>
            <w:bookmarkStart w:id="14" w:name="OLE_LINK34"/>
            <w:bookmarkStart w:id="15" w:name="OLE_LINK35"/>
            <m:sSub>
              <m:sSubPr>
                <m:ctrlPr>
                  <w:rPr>
                    <w:rFonts w:ascii="Cambria Math" w:eastAsia="宋体" w:hAnsi="Cambria Math" w:cs="Times New Roman"/>
                    <w:i/>
                  </w:rPr>
                </m:ctrlPr>
              </m:sSubPr>
              <m:e>
                <m:r>
                  <m:rPr>
                    <m:sty m:val="bi"/>
                  </m:rPr>
                  <w:rPr>
                    <w:rFonts w:ascii="Cambria Math" w:eastAsia="宋体" w:hAnsi="Cambria Math" w:cs="Times New Roman"/>
                  </w:rPr>
                  <m:t>h</m:t>
                </m:r>
              </m:e>
              <m:sub>
                <m:r>
                  <w:rPr>
                    <w:rFonts w:ascii="Cambria Math" w:eastAsia="宋体" w:hAnsi="Cambria Math" w:cs="Times New Roman"/>
                  </w:rPr>
                  <m:t>k</m:t>
                </m:r>
              </m:sub>
            </m:sSub>
            <w:bookmarkEnd w:id="14"/>
            <w:bookmarkEnd w:id="15"/>
            <m:r>
              <w:rPr>
                <w:rFonts w:ascii="Cambria Math" w:eastAsia="宋体" w:hAnsi="Cambria Math" w:cs="Times New Roman"/>
              </w:rPr>
              <m:t>)</m:t>
            </m:r>
            <m:sSub>
              <m:sSubPr>
                <m:ctrlPr>
                  <w:rPr>
                    <w:rFonts w:ascii="Cambria Math" w:eastAsia="宋体" w:hAnsi="Cambria Math" w:cs="Times New Roman"/>
                    <w:i/>
                  </w:rPr>
                </m:ctrlPr>
              </m:sSubPr>
              <m:e>
                <m:r>
                  <m:rPr>
                    <m:sty m:val="bi"/>
                  </m:rPr>
                  <w:rPr>
                    <w:rFonts w:ascii="Cambria Math" w:eastAsia="宋体" w:hAnsi="Cambria Math" w:cs="Times New Roman"/>
                  </w:rPr>
                  <m:t>v</m:t>
                </m:r>
              </m:e>
              <m:sub>
                <m:r>
                  <w:rPr>
                    <w:rFonts w:ascii="Cambria Math" w:eastAsia="宋体" w:hAnsi="Cambria Math" w:cs="Times New Roman"/>
                  </w:rPr>
                  <m:t>k</m:t>
                </m:r>
              </m:sub>
            </m:sSub>
          </m:e>
        </m:nary>
        <m:r>
          <w:rPr>
            <w:rFonts w:ascii="Cambria Math" w:eastAsia="宋体" w:hAnsi="Cambria Math" w:cs="Times New Roman"/>
          </w:rPr>
          <m:t>+</m:t>
        </m:r>
        <m:r>
          <m:rPr>
            <m:sty m:val="bi"/>
          </m:rPr>
          <w:rPr>
            <w:rFonts w:ascii="Cambria Math" w:eastAsia="宋体" w:hAnsi="Cambria Math" w:cs="Times New Roman"/>
          </w:rPr>
          <m:t>n</m:t>
        </m:r>
      </m:oMath>
      <w:r w:rsidRPr="00F052F5">
        <w:rPr>
          <w:rFonts w:ascii="Times New Roman" w:eastAsia="宋体" w:hAnsi="Times New Roman" w:cs="Times New Roman"/>
        </w:rPr>
        <w:t>（</w:t>
      </w:r>
      <w:r w:rsidRPr="00F052F5">
        <w:rPr>
          <w:rFonts w:ascii="Times New Roman" w:eastAsia="宋体" w:hAnsi="Times New Roman" w:cs="Times New Roman"/>
        </w:rPr>
        <w:t>3</w:t>
      </w:r>
      <w:r w:rsidRPr="00F052F5">
        <w:rPr>
          <w:rFonts w:ascii="Times New Roman" w:eastAsia="宋体" w:hAnsi="Times New Roman" w:cs="Times New Roman"/>
        </w:rPr>
        <w:t>）</w:t>
      </w:r>
    </w:p>
    <w:p w14:paraId="0C2F196B" w14:textId="34FA37AF" w:rsidR="00DA43AD" w:rsidRDefault="00F62A2F">
      <w:pPr>
        <w:rPr>
          <w:rFonts w:ascii="Times New Roman" w:hAnsi="Times New Roman"/>
        </w:rPr>
      </w:pPr>
      <w:r>
        <w:rPr>
          <w:rFonts w:ascii="Times New Roman" w:hAnsi="Times New Roman" w:hint="eastAsia"/>
        </w:rPr>
        <w:t xml:space="preserve">where </w:t>
      </w:r>
      <w:r w:rsidRPr="00F62A2F">
        <w:rPr>
          <w:rFonts w:ascii="Times New Roman" w:hAnsi="Times New Roman" w:hint="eastAsia"/>
          <w:b/>
          <w:i/>
        </w:rPr>
        <w:t>n</w:t>
      </w:r>
      <w:r>
        <w:rPr>
          <w:rFonts w:ascii="Times New Roman" w:hAnsi="Times New Roman" w:hint="eastAsia"/>
        </w:rPr>
        <w:t xml:space="preserve"> is the noise and interference at the receiver; </w:t>
      </w:r>
      <m:oMath>
        <m:sSub>
          <m:sSubPr>
            <m:ctrlPr>
              <w:rPr>
                <w:rFonts w:ascii="Cambria Math" w:eastAsia="宋体" w:hAnsi="Cambria Math" w:cs="Times New Roman"/>
                <w:i/>
              </w:rPr>
            </m:ctrlPr>
          </m:sSubPr>
          <m:e>
            <m:r>
              <m:rPr>
                <m:sty m:val="bi"/>
              </m:rPr>
              <w:rPr>
                <w:rFonts w:ascii="Cambria Math" w:eastAsia="宋体" w:hAnsi="Cambria Math" w:cs="Times New Roman"/>
              </w:rPr>
              <m:t>h</m:t>
            </m:r>
          </m:e>
          <m:sub>
            <m:r>
              <w:rPr>
                <w:rFonts w:ascii="Cambria Math" w:eastAsia="宋体" w:hAnsi="Cambria Math" w:cs="Times New Roman"/>
              </w:rPr>
              <m:t>k</m:t>
            </m:r>
          </m:sub>
        </m:sSub>
      </m:oMath>
      <w:r>
        <w:rPr>
          <w:rFonts w:ascii="Times New Roman" w:hAnsi="Times New Roman" w:hint="eastAsia"/>
        </w:rPr>
        <w:t xml:space="preserve"> is uplink channel response of the kth user; </w:t>
      </w:r>
      <w:r w:rsidRPr="00F7438C">
        <w:rPr>
          <w:rFonts w:ascii="Times New Roman" w:hAnsi="Times New Roman" w:hint="eastAsia"/>
          <w:b/>
          <w:i/>
        </w:rPr>
        <w:t>y</w:t>
      </w:r>
      <w:r>
        <w:rPr>
          <w:rFonts w:ascii="Times New Roman" w:hAnsi="Times New Roman" w:hint="eastAsia"/>
        </w:rPr>
        <w:t xml:space="preserve">, </w:t>
      </w:r>
      <w:r w:rsidRPr="00F7438C">
        <w:rPr>
          <w:rFonts w:ascii="Times New Roman" w:hAnsi="Times New Roman" w:hint="eastAsia"/>
          <w:b/>
          <w:i/>
        </w:rPr>
        <w:t>n</w:t>
      </w:r>
      <w:r>
        <w:rPr>
          <w:rFonts w:ascii="Times New Roman" w:hAnsi="Times New Roman" w:hint="eastAsia"/>
        </w:rPr>
        <w:t xml:space="preserve"> and </w:t>
      </w:r>
      <w:bookmarkStart w:id="16" w:name="OLE_LINK13"/>
      <w:bookmarkStart w:id="17" w:name="OLE_LINK14"/>
      <m:oMath>
        <m:sSub>
          <m:sSubPr>
            <m:ctrlPr>
              <w:rPr>
                <w:rFonts w:ascii="Cambria Math" w:eastAsia="宋体" w:hAnsi="Cambria Math" w:cs="Times New Roman"/>
                <w:i/>
              </w:rPr>
            </m:ctrlPr>
          </m:sSubPr>
          <m:e>
            <m:r>
              <m:rPr>
                <m:sty m:val="bi"/>
              </m:rPr>
              <w:rPr>
                <w:rFonts w:ascii="Cambria Math" w:eastAsia="宋体" w:hAnsi="Cambria Math" w:cs="Times New Roman"/>
              </w:rPr>
              <m:t>h</m:t>
            </m:r>
          </m:e>
          <m:sub>
            <m:r>
              <w:rPr>
                <w:rFonts w:ascii="Cambria Math" w:eastAsia="宋体" w:hAnsi="Cambria Math" w:cs="Times New Roman"/>
              </w:rPr>
              <m:t>k</m:t>
            </m:r>
          </m:sub>
        </m:sSub>
      </m:oMath>
      <w:bookmarkEnd w:id="16"/>
      <w:bookmarkEnd w:id="17"/>
      <w:r>
        <w:rPr>
          <w:rFonts w:ascii="Times New Roman" w:hAnsi="Times New Roman" w:hint="eastAsia"/>
        </w:rPr>
        <w:t xml:space="preserve"> are vectors with length </w:t>
      </w:r>
      <w:r w:rsidRPr="004B715A">
        <w:rPr>
          <w:rFonts w:ascii="Times New Roman" w:hAnsi="Times New Roman"/>
          <w:i/>
        </w:rPr>
        <w:t>N</w:t>
      </w:r>
      <w:r>
        <w:rPr>
          <w:rFonts w:ascii="Times New Roman" w:hAnsi="Times New Roman" w:hint="eastAsia"/>
        </w:rPr>
        <w:t xml:space="preserve">; </w:t>
      </w:r>
      <m:oMath>
        <m:r>
          <w:rPr>
            <w:rFonts w:ascii="Cambria Math" w:eastAsia="宋体" w:hAnsi="Cambria Math" w:cs="Times New Roman"/>
          </w:rPr>
          <m:t>diag(</m:t>
        </m:r>
        <m:sSub>
          <m:sSubPr>
            <m:ctrlPr>
              <w:rPr>
                <w:rFonts w:ascii="Cambria Math" w:eastAsia="宋体" w:hAnsi="Cambria Math" w:cs="Times New Roman"/>
                <w:i/>
              </w:rPr>
            </m:ctrlPr>
          </m:sSubPr>
          <m:e>
            <m:r>
              <m:rPr>
                <m:sty m:val="bi"/>
              </m:rPr>
              <w:rPr>
                <w:rFonts w:ascii="Cambria Math" w:eastAsia="宋体" w:hAnsi="Cambria Math" w:cs="Times New Roman"/>
              </w:rPr>
              <m:t>h</m:t>
            </m:r>
          </m:e>
          <m:sub>
            <m:r>
              <w:rPr>
                <w:rFonts w:ascii="Cambria Math" w:eastAsia="宋体" w:hAnsi="Cambria Math" w:cs="Times New Roman"/>
              </w:rPr>
              <m:t>k</m:t>
            </m:r>
          </m:sub>
        </m:sSub>
        <m:r>
          <w:rPr>
            <w:rFonts w:ascii="Cambria Math" w:eastAsia="宋体" w:hAnsi="Cambria Math" w:cs="Times New Roman"/>
          </w:rPr>
          <m:t>)</m:t>
        </m:r>
      </m:oMath>
      <w:r>
        <w:rPr>
          <w:rFonts w:ascii="Times New Roman" w:hAnsi="Times New Roman" w:hint="eastAsia"/>
        </w:rPr>
        <w:t xml:space="preserve"> represents a diagonal matrix with elements from </w:t>
      </w:r>
      <m:oMath>
        <m:sSub>
          <m:sSubPr>
            <m:ctrlPr>
              <w:rPr>
                <w:rFonts w:ascii="Cambria Math" w:eastAsia="宋体" w:hAnsi="Cambria Math" w:cs="Times New Roman"/>
                <w:i/>
              </w:rPr>
            </m:ctrlPr>
          </m:sSubPr>
          <m:e>
            <m:r>
              <m:rPr>
                <m:sty m:val="bi"/>
              </m:rPr>
              <w:rPr>
                <w:rFonts w:ascii="Cambria Math" w:eastAsia="宋体" w:hAnsi="Cambria Math" w:cs="Times New Roman"/>
              </w:rPr>
              <m:t>h</m:t>
            </m:r>
          </m:e>
          <m:sub>
            <m:r>
              <w:rPr>
                <w:rFonts w:ascii="Cambria Math" w:eastAsia="宋体" w:hAnsi="Cambria Math" w:cs="Times New Roman"/>
              </w:rPr>
              <m:t>k</m:t>
            </m:r>
          </m:sub>
        </m:sSub>
      </m:oMath>
      <w:r>
        <w:rPr>
          <w:rFonts w:ascii="Times New Roman" w:hAnsi="Times New Roman" w:hint="eastAsia"/>
        </w:rPr>
        <w:t>.</w:t>
      </w:r>
    </w:p>
    <w:p w14:paraId="1AD389FF" w14:textId="2296FD7F" w:rsidR="00F7438C" w:rsidRDefault="00E16473">
      <w:pPr>
        <w:rPr>
          <w:rFonts w:ascii="Times New Roman" w:hAnsi="Times New Roman"/>
        </w:rPr>
      </w:pPr>
      <w:r>
        <w:rPr>
          <w:rFonts w:ascii="Times New Roman" w:hAnsi="Times New Roman"/>
          <w:noProof/>
        </w:rPr>
        <w:drawing>
          <wp:inline distT="0" distB="0" distL="0" distR="0" wp14:anchorId="1587A6CA" wp14:editId="237A308D">
            <wp:extent cx="5270500" cy="13379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DMA uplink.png"/>
                    <pic:cNvPicPr/>
                  </pic:nvPicPr>
                  <pic:blipFill>
                    <a:blip r:embed="rId8">
                      <a:extLst>
                        <a:ext uri="{28A0092B-C50C-407E-A947-70E740481C1C}">
                          <a14:useLocalDpi xmlns:a14="http://schemas.microsoft.com/office/drawing/2010/main" val="0"/>
                        </a:ext>
                      </a:extLst>
                    </a:blip>
                    <a:stretch>
                      <a:fillRect/>
                    </a:stretch>
                  </pic:blipFill>
                  <pic:spPr>
                    <a:xfrm>
                      <a:off x="0" y="0"/>
                      <a:ext cx="5270500" cy="1337945"/>
                    </a:xfrm>
                    <a:prstGeom prst="rect">
                      <a:avLst/>
                    </a:prstGeom>
                  </pic:spPr>
                </pic:pic>
              </a:graphicData>
            </a:graphic>
          </wp:inline>
        </w:drawing>
      </w:r>
    </w:p>
    <w:p w14:paraId="3D578E77" w14:textId="7CED8D25" w:rsidR="008E747A" w:rsidRPr="001C5D7F" w:rsidRDefault="008E747A" w:rsidP="00977A57">
      <w:pPr>
        <w:jc w:val="center"/>
        <w:rPr>
          <w:rFonts w:ascii="Times New Roman" w:hAnsi="Times New Roman"/>
          <w:sz w:val="21"/>
          <w:szCs w:val="21"/>
        </w:rPr>
      </w:pPr>
      <w:r w:rsidRPr="001C5D7F">
        <w:rPr>
          <w:rFonts w:ascii="Times New Roman" w:hAnsi="Times New Roman" w:hint="eastAsia"/>
          <w:sz w:val="21"/>
          <w:szCs w:val="21"/>
        </w:rPr>
        <w:lastRenderedPageBreak/>
        <w:t>Fig</w:t>
      </w:r>
      <w:r w:rsidRPr="001C5D7F">
        <w:rPr>
          <w:rFonts w:ascii="Times New Roman" w:hAnsi="Times New Roman"/>
          <w:sz w:val="21"/>
          <w:szCs w:val="21"/>
        </w:rPr>
        <w:t xml:space="preserve">.1. </w:t>
      </w:r>
      <w:r w:rsidR="00977A57" w:rsidRPr="001C5D7F">
        <w:rPr>
          <w:rFonts w:ascii="Times New Roman" w:hAnsi="Times New Roman"/>
          <w:sz w:val="21"/>
          <w:szCs w:val="21"/>
        </w:rPr>
        <w:tab/>
        <w:t>Uplink PDMA system</w:t>
      </w:r>
    </w:p>
    <w:p w14:paraId="301E4734" w14:textId="77777777" w:rsidR="00244F6B" w:rsidRDefault="00244F6B">
      <w:pPr>
        <w:rPr>
          <w:rFonts w:ascii="Times New Roman" w:hAnsi="Times New Roman"/>
        </w:rPr>
      </w:pPr>
    </w:p>
    <w:p w14:paraId="4061C24B" w14:textId="7EDC57A6" w:rsidR="00F7438C" w:rsidRPr="004B715A" w:rsidRDefault="00F7438C" w:rsidP="00763A33">
      <w:pPr>
        <w:pStyle w:val="a6"/>
        <w:numPr>
          <w:ilvl w:val="0"/>
          <w:numId w:val="11"/>
        </w:numPr>
        <w:ind w:firstLineChars="0"/>
        <w:rPr>
          <w:rFonts w:ascii="Times New Roman" w:hAnsi="Times New Roman"/>
          <w:b/>
          <w:sz w:val="28"/>
          <w:szCs w:val="28"/>
        </w:rPr>
      </w:pPr>
      <w:r w:rsidRPr="004B715A">
        <w:rPr>
          <w:rFonts w:ascii="Times New Roman" w:hAnsi="Times New Roman"/>
          <w:b/>
          <w:sz w:val="28"/>
          <w:szCs w:val="28"/>
        </w:rPr>
        <w:t>PDMA pattern design</w:t>
      </w:r>
    </w:p>
    <w:p w14:paraId="01679C1B" w14:textId="57B64966" w:rsidR="00F7438C" w:rsidRDefault="00217B64">
      <w:pPr>
        <w:rPr>
          <w:rFonts w:ascii="Times New Roman" w:hAnsi="Times New Roman"/>
        </w:rPr>
      </w:pPr>
      <w:r>
        <w:rPr>
          <w:rFonts w:ascii="Times New Roman" w:hAnsi="Times New Roman" w:hint="eastAsia"/>
        </w:rPr>
        <w:t xml:space="preserve">  Multiple users are multiplexed on the same resource by PDMA patterns, which define mapping rules that map data onto resources. Each column of the PDMA pattern matrix is a PDMA pattern of </w:t>
      </w:r>
      <w:r w:rsidR="00D639A1">
        <w:rPr>
          <w:rFonts w:ascii="Times New Roman" w:hAnsi="Times New Roman" w:hint="eastAsia"/>
        </w:rPr>
        <w:t>different user</w:t>
      </w:r>
      <w:r w:rsidR="00755CE9">
        <w:rPr>
          <w:rFonts w:ascii="Times New Roman" w:hAnsi="Times New Roman" w:hint="eastAsia"/>
        </w:rPr>
        <w:t xml:space="preserve">, the dimension of the vector being equal to the number of resources. </w:t>
      </w:r>
      <w:r w:rsidR="00B56CFC">
        <w:rPr>
          <w:rFonts w:ascii="Times New Roman" w:hAnsi="Times New Roman" w:hint="eastAsia"/>
        </w:rPr>
        <w:t xml:space="preserve">The dimension and level of sparsity can affect the system </w:t>
      </w:r>
      <w:r w:rsidR="00B56CFC">
        <w:rPr>
          <w:rFonts w:ascii="Times New Roman" w:hAnsi="Times New Roman"/>
        </w:rPr>
        <w:t>complexity</w:t>
      </w:r>
      <w:r w:rsidR="00B56CFC">
        <w:rPr>
          <w:rFonts w:ascii="Times New Roman" w:hAnsi="Times New Roman" w:hint="eastAsia"/>
        </w:rPr>
        <w:t xml:space="preserve"> and performance. It</w:t>
      </w:r>
      <w:r w:rsidR="00B56CFC">
        <w:rPr>
          <w:rFonts w:ascii="Times New Roman" w:hAnsi="Times New Roman"/>
        </w:rPr>
        <w:t>’</w:t>
      </w:r>
      <w:r w:rsidR="00B56CFC">
        <w:rPr>
          <w:rFonts w:ascii="Times New Roman" w:hAnsi="Times New Roman" w:hint="eastAsia"/>
        </w:rPr>
        <w:t>s important to design an optimal PDMA pattern matrix.</w:t>
      </w:r>
      <w:r w:rsidR="00751844">
        <w:rPr>
          <w:rFonts w:ascii="Times New Roman" w:hAnsi="Times New Roman" w:hint="eastAsia"/>
        </w:rPr>
        <w:t xml:space="preserve"> </w:t>
      </w:r>
      <w:r w:rsidR="00314B30">
        <w:rPr>
          <w:rFonts w:ascii="Times New Roman" w:hAnsi="Times New Roman" w:hint="eastAsia"/>
        </w:rPr>
        <w:t xml:space="preserve">The </w:t>
      </w:r>
      <w:r w:rsidR="00751844">
        <w:rPr>
          <w:rFonts w:ascii="Times New Roman" w:hAnsi="Times New Roman" w:hint="eastAsia"/>
        </w:rPr>
        <w:t xml:space="preserve">overload factor </w:t>
      </w:r>
      <m:oMath>
        <m:r>
          <m:rPr>
            <m:sty m:val="p"/>
          </m:rPr>
          <w:rPr>
            <w:rFonts w:ascii="Cambria Math" w:hAnsi="Cambria Math"/>
          </w:rPr>
          <m:t>α</m:t>
        </m:r>
      </m:oMath>
      <w:r w:rsidR="00253353">
        <w:rPr>
          <w:rFonts w:ascii="Times New Roman" w:hAnsi="Times New Roman" w:hint="eastAsia"/>
        </w:rPr>
        <w:t xml:space="preserve"> is defined as the ratio of the number of users to the number of REs</w:t>
      </w:r>
      <w:r w:rsidR="00BE1A02">
        <w:rPr>
          <w:rFonts w:ascii="Times New Roman" w:hAnsi="Times New Roman" w:hint="eastAsia"/>
        </w:rPr>
        <w:t>, which reflects the multiple</w:t>
      </w:r>
      <w:r w:rsidR="001122AE">
        <w:rPr>
          <w:rFonts w:ascii="Times New Roman" w:hAnsi="Times New Roman" w:hint="eastAsia"/>
        </w:rPr>
        <w:t xml:space="preserve"> of PDMA multi-user multiplexing on the same number of REs relative to OMA technology</w:t>
      </w:r>
      <w:r w:rsidR="005300A3">
        <w:rPr>
          <w:rFonts w:ascii="Times New Roman" w:hAnsi="Times New Roman"/>
        </w:rPr>
        <w:fldChar w:fldCharType="begin"/>
      </w:r>
      <w:r w:rsidR="005300A3">
        <w:rPr>
          <w:rFonts w:ascii="Times New Roman" w:hAnsi="Times New Roman"/>
        </w:rPr>
        <w:instrText xml:space="preserve"> </w:instrText>
      </w:r>
      <w:r w:rsidR="005300A3">
        <w:rPr>
          <w:rFonts w:ascii="Times New Roman" w:hAnsi="Times New Roman" w:hint="eastAsia"/>
        </w:rPr>
        <w:instrText>REF _Ref532198808 \r \h</w:instrText>
      </w:r>
      <w:r w:rsidR="005300A3">
        <w:rPr>
          <w:rFonts w:ascii="Times New Roman" w:hAnsi="Times New Roman"/>
        </w:rPr>
        <w:instrText xml:space="preserve"> </w:instrText>
      </w:r>
      <w:r w:rsidR="005300A3">
        <w:rPr>
          <w:rFonts w:ascii="Times New Roman" w:hAnsi="Times New Roman"/>
        </w:rPr>
      </w:r>
      <w:r w:rsidR="005300A3">
        <w:rPr>
          <w:rFonts w:ascii="Times New Roman" w:hAnsi="Times New Roman"/>
        </w:rPr>
        <w:fldChar w:fldCharType="separate"/>
      </w:r>
      <w:r w:rsidR="005300A3">
        <w:rPr>
          <w:rFonts w:ascii="Times New Roman" w:hAnsi="Times New Roman"/>
        </w:rPr>
        <w:t>[2]</w:t>
      </w:r>
      <w:r w:rsidR="005300A3">
        <w:rPr>
          <w:rFonts w:ascii="Times New Roman" w:hAnsi="Times New Roman"/>
        </w:rPr>
        <w:fldChar w:fldCharType="end"/>
      </w:r>
      <w:r w:rsidR="001122AE">
        <w:rPr>
          <w:rFonts w:ascii="Times New Roman" w:hAnsi="Times New Roman" w:hint="eastAsia"/>
        </w:rPr>
        <w:t xml:space="preserve">. For example, when </w:t>
      </w:r>
      <m:oMath>
        <m:r>
          <w:rPr>
            <w:rFonts w:ascii="Cambria Math" w:eastAsia="宋体" w:hAnsi="Cambria Math" w:cs="Times New Roman"/>
          </w:rPr>
          <m:t>N=</m:t>
        </m:r>
        <m:r>
          <m:rPr>
            <m:sty m:val="p"/>
          </m:rPr>
          <w:rPr>
            <w:rFonts w:ascii="Cambria Math" w:eastAsia="宋体" w:hAnsi="Cambria Math" w:cs="Times New Roman"/>
          </w:rPr>
          <m:t xml:space="preserve">3, </m:t>
        </m:r>
        <m:r>
          <w:rPr>
            <w:rFonts w:ascii="Cambria Math" w:eastAsia="宋体" w:hAnsi="Cambria Math" w:cs="Times New Roman"/>
          </w:rPr>
          <m:t>K=</m:t>
        </m:r>
        <m:r>
          <m:rPr>
            <m:sty m:val="p"/>
          </m:rPr>
          <w:rPr>
            <w:rFonts w:ascii="Cambria Math" w:eastAsia="宋体" w:hAnsi="Cambria Math" w:cs="Times New Roman"/>
          </w:rPr>
          <m:t>6</m:t>
        </m:r>
        <m:r>
          <w:rPr>
            <w:rFonts w:ascii="Cambria Math" w:eastAsia="宋体" w:hAnsi="Cambria Math" w:cs="Times New Roman"/>
          </w:rPr>
          <m:t xml:space="preserve">, </m:t>
        </m:r>
        <m:r>
          <m:rPr>
            <m:sty m:val="p"/>
          </m:rPr>
          <w:rPr>
            <w:rFonts w:ascii="Cambria Math" w:eastAsia="宋体" w:hAnsi="Cambria Math" w:cs="Times New Roman"/>
          </w:rPr>
          <m:t>then</m:t>
        </m:r>
        <m:r>
          <w:rPr>
            <w:rFonts w:ascii="Cambria Math" w:eastAsia="宋体" w:hAnsi="Cambria Math" w:cs="Times New Roman"/>
          </w:rPr>
          <m:t xml:space="preserve"> α=K/N</m:t>
        </m:r>
        <m:r>
          <m:rPr>
            <m:sty m:val="p"/>
          </m:rPr>
          <w:rPr>
            <w:rFonts w:ascii="Cambria Math" w:eastAsia="宋体" w:hAnsi="Cambria Math" w:cs="Times New Roman"/>
          </w:rPr>
          <m:t>=200%</m:t>
        </m:r>
      </m:oMath>
      <w:r w:rsidR="001122AE">
        <w:rPr>
          <w:rFonts w:ascii="Times New Roman" w:hAnsi="Times New Roman" w:hint="eastAsia"/>
        </w:rPr>
        <w:t xml:space="preserve">, it also indicates that the number of users that PDMA supports access is twice that of OMA, </w:t>
      </w:r>
      <w:r w:rsidR="00855FC8">
        <w:rPr>
          <w:rFonts w:ascii="Times New Roman" w:hAnsi="Times New Roman" w:hint="eastAsia"/>
        </w:rPr>
        <w:t>the corresponding PDMA pattern matrix can be expressed as:</w:t>
      </w:r>
      <w:r w:rsidR="001122AE">
        <w:rPr>
          <w:rFonts w:ascii="Times New Roman" w:hAnsi="Times New Roman" w:hint="eastAsia"/>
        </w:rPr>
        <w:t xml:space="preserve"> </w:t>
      </w:r>
    </w:p>
    <w:bookmarkStart w:id="18" w:name="OLE_LINK56"/>
    <w:bookmarkStart w:id="19" w:name="OLE_LINK57"/>
    <w:bookmarkStart w:id="20" w:name="OLE_LINK1"/>
    <w:p w14:paraId="7C47FC26" w14:textId="6E5E99A6" w:rsidR="003D7310" w:rsidRPr="00244F6B" w:rsidRDefault="00165E8B" w:rsidP="00407EF3">
      <w:pPr>
        <w:jc w:val="center"/>
        <w:rPr>
          <w:rFonts w:ascii="Times New Roman" w:hAnsi="Times New Roman"/>
        </w:rPr>
      </w:pPr>
      <m:oMath>
        <m:sSubSup>
          <m:sSubSupPr>
            <m:ctrlPr>
              <w:rPr>
                <w:rFonts w:ascii="Cambria Math" w:eastAsia="宋体" w:hAnsi="Cambria Math" w:cs="Times New Roman"/>
              </w:rPr>
            </m:ctrlPr>
          </m:sSubSupPr>
          <m:e>
            <m:r>
              <m:rPr>
                <m:sty m:val="bi"/>
              </m:rPr>
              <w:rPr>
                <w:rFonts w:ascii="Cambria Math" w:eastAsia="宋体" w:hAnsi="Cambria Math" w:cs="Times New Roman"/>
              </w:rPr>
              <m:t>G</m:t>
            </m:r>
          </m:e>
          <m:sub>
            <m:r>
              <w:rPr>
                <w:rFonts w:ascii="Cambria Math" w:eastAsia="宋体" w:hAnsi="Cambria Math" w:cs="Times New Roman"/>
              </w:rPr>
              <m:t>PDMA</m:t>
            </m:r>
          </m:sub>
          <m:sup>
            <m:d>
              <m:dPr>
                <m:begChr m:val="["/>
                <m:endChr m:val="]"/>
                <m:ctrlPr>
                  <w:rPr>
                    <w:rFonts w:ascii="Cambria Math" w:eastAsia="宋体" w:hAnsi="Cambria Math" w:cs="Times New Roman"/>
                    <w:i/>
                  </w:rPr>
                </m:ctrlPr>
              </m:dPr>
              <m:e>
                <m:r>
                  <w:rPr>
                    <w:rFonts w:ascii="Cambria Math" w:eastAsia="宋体" w:hAnsi="Cambria Math" w:cs="Times New Roman"/>
                  </w:rPr>
                  <m:t>3,</m:t>
                </m:r>
                <m:r>
                  <m:rPr>
                    <m:sty m:val="p"/>
                  </m:rPr>
                  <w:rPr>
                    <w:rFonts w:ascii="Cambria Math" w:eastAsia="宋体" w:hAnsi="Cambria Math" w:cs="Times New Roman"/>
                  </w:rPr>
                  <m:t>6</m:t>
                </m:r>
              </m:e>
            </m:d>
          </m:sup>
        </m:sSubSup>
        <w:bookmarkEnd w:id="18"/>
        <w:bookmarkEnd w:id="19"/>
        <w:bookmarkEnd w:id="20"/>
        <m:r>
          <m:rPr>
            <m:sty m:val="p"/>
          </m:rPr>
          <w:rPr>
            <w:rFonts w:ascii="Cambria Math" w:eastAsia="宋体" w:hAnsi="Cambria Math" w:cs="Times New Roman"/>
          </w:rPr>
          <m:t>=</m:t>
        </m:r>
        <m:d>
          <m:dPr>
            <m:begChr m:val="["/>
            <m:endChr m:val="]"/>
            <m:ctrlPr>
              <w:rPr>
                <w:rFonts w:ascii="Cambria Math" w:eastAsia="宋体" w:hAnsi="Cambria Math" w:cs="Times New Roman"/>
              </w:rPr>
            </m:ctrlPr>
          </m:dPr>
          <m:e>
            <m:m>
              <m:mPr>
                <m:mcs>
                  <m:mc>
                    <m:mcPr>
                      <m:count m:val="3"/>
                      <m:mcJc m:val="center"/>
                    </m:mcPr>
                  </m:mc>
                </m:mcs>
                <m:ctrlPr>
                  <w:rPr>
                    <w:rFonts w:ascii="Cambria Math" w:eastAsia="宋体" w:hAnsi="Cambria Math" w:cs="Times New Roman"/>
                  </w:rPr>
                </m:ctrlPr>
              </m:mPr>
              <m:mr>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1</m:t>
                        </m:r>
                      </m:e>
                      <m:e>
                        <m:r>
                          <w:rPr>
                            <w:rFonts w:ascii="Cambria Math" w:eastAsia="宋体" w:hAnsi="Cambria Math" w:cs="Times New Roman"/>
                          </w:rPr>
                          <m:t>1</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0</m:t>
                        </m:r>
                      </m:e>
                      <m:e>
                        <m:r>
                          <w:rPr>
                            <w:rFonts w:ascii="Cambria Math" w:eastAsia="宋体" w:hAnsi="Cambria Math" w:cs="Times New Roman"/>
                          </w:rPr>
                          <m:t>1</m:t>
                        </m:r>
                      </m:e>
                    </m:mr>
                  </m:m>
                </m:e>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0</m:t>
                        </m:r>
                      </m:e>
                      <m:e>
                        <m:r>
                          <w:rPr>
                            <w:rFonts w:ascii="Cambria Math" w:eastAsia="宋体" w:hAnsi="Cambria Math" w:cs="Times New Roman"/>
                          </w:rPr>
                          <m:t>1</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1</m:t>
                        </m:r>
                      </m:e>
                      <m:e>
                        <m:r>
                          <w:rPr>
                            <w:rFonts w:ascii="Cambria Math" w:eastAsia="宋体" w:hAnsi="Cambria Math" w:cs="Times New Roman"/>
                          </w:rPr>
                          <m:t>0</m:t>
                        </m:r>
                      </m:e>
                    </m:mr>
                  </m:m>
                </m:e>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0</m:t>
                        </m:r>
                      </m:e>
                      <m:e>
                        <m:r>
                          <w:rPr>
                            <w:rFonts w:ascii="Cambria Math" w:eastAsia="宋体" w:hAnsi="Cambria Math" w:cs="Times New Roman"/>
                          </w:rPr>
                          <m:t>0</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0</m:t>
                        </m:r>
                      </m:e>
                      <m:e>
                        <m:r>
                          <w:rPr>
                            <w:rFonts w:ascii="Cambria Math" w:eastAsia="宋体" w:hAnsi="Cambria Math" w:cs="Times New Roman"/>
                          </w:rPr>
                          <m:t>1</m:t>
                        </m:r>
                      </m:e>
                    </m:mr>
                  </m:m>
                </m:e>
              </m:mr>
            </m:m>
          </m:e>
        </m:d>
      </m:oMath>
      <w:r w:rsidR="00407EF3">
        <w:rPr>
          <w:rFonts w:ascii="Times New Roman" w:hAnsi="Times New Roman" w:hint="eastAsia"/>
        </w:rPr>
        <w:t xml:space="preserve"> (4)</w:t>
      </w:r>
    </w:p>
    <w:p w14:paraId="734377D2" w14:textId="3E829DA5" w:rsidR="00244F6B" w:rsidRPr="001122AE" w:rsidRDefault="007C1106">
      <w:pPr>
        <w:rPr>
          <w:rFonts w:ascii="Times New Roman" w:hAnsi="Times New Roman"/>
        </w:rPr>
      </w:pPr>
      <w:r>
        <w:rPr>
          <w:rFonts w:ascii="Times New Roman" w:hAnsi="Times New Roman" w:hint="eastAsia"/>
        </w:rPr>
        <w:t xml:space="preserve">  </w:t>
      </w:r>
      <w:r w:rsidR="00407EF3">
        <w:rPr>
          <w:rFonts w:ascii="Times New Roman" w:hAnsi="Times New Roman" w:hint="eastAsia"/>
        </w:rPr>
        <w:t xml:space="preserve">If the size of a </w:t>
      </w:r>
      <w:r w:rsidR="00407EF3">
        <w:rPr>
          <w:rFonts w:ascii="Times New Roman" w:hAnsi="Times New Roman"/>
        </w:rPr>
        <w:t>resource</w:t>
      </w:r>
      <w:r w:rsidR="00407EF3">
        <w:rPr>
          <w:rFonts w:ascii="Times New Roman" w:hAnsi="Times New Roman" w:hint="eastAsia"/>
        </w:rPr>
        <w:t xml:space="preserve"> group is </w:t>
      </w:r>
      <w:r w:rsidR="00407EF3" w:rsidRPr="004B715A">
        <w:rPr>
          <w:rFonts w:ascii="Times New Roman" w:hAnsi="Times New Roman"/>
          <w:i/>
        </w:rPr>
        <w:t>N</w:t>
      </w:r>
      <w:r w:rsidR="00407EF3">
        <w:rPr>
          <w:rFonts w:ascii="Times New Roman" w:hAnsi="Times New Roman" w:hint="eastAsia"/>
        </w:rPr>
        <w:t xml:space="preserve">, according to (5)(6), there are </w:t>
      </w:r>
      <m:oMath>
        <m:sSup>
          <m:sSupPr>
            <m:ctrlPr>
              <w:rPr>
                <w:rFonts w:ascii="Cambria Math" w:eastAsia="宋体" w:hAnsi="Cambria Math" w:cs="Times New Roman"/>
                <w:i/>
              </w:rPr>
            </m:ctrlPr>
          </m:sSupPr>
          <m:e>
            <m:r>
              <w:rPr>
                <w:rFonts w:ascii="Cambria Math" w:eastAsia="宋体" w:hAnsi="Cambria Math" w:cs="Times New Roman"/>
              </w:rPr>
              <m:t>2</m:t>
            </m:r>
          </m:e>
          <m:sup>
            <m:r>
              <w:rPr>
                <w:rFonts w:ascii="Cambria Math" w:eastAsia="宋体" w:hAnsi="Cambria Math" w:cs="Times New Roman"/>
              </w:rPr>
              <m:t>N</m:t>
            </m:r>
          </m:sup>
        </m:sSup>
        <m:r>
          <w:rPr>
            <w:rFonts w:ascii="Cambria Math" w:eastAsia="宋体" w:hAnsi="Cambria Math" w:cs="Times New Roman"/>
          </w:rPr>
          <m:t>-1</m:t>
        </m:r>
      </m:oMath>
      <w:r w:rsidR="00407EF3">
        <w:rPr>
          <w:rFonts w:ascii="Times New Roman" w:hAnsi="Times New Roman" w:hint="eastAsia"/>
        </w:rPr>
        <w:t xml:space="preserve"> candidate PDMA patterns. Assuming that the column number is determined to be </w:t>
      </w:r>
      <w:r w:rsidR="00407EF3" w:rsidRPr="000A3898">
        <w:rPr>
          <w:rFonts w:ascii="Times New Roman" w:hAnsi="Times New Roman" w:hint="eastAsia"/>
          <w:i/>
        </w:rPr>
        <w:t>K</w:t>
      </w:r>
      <w:r w:rsidR="00781CD4">
        <w:rPr>
          <w:rFonts w:ascii="Times New Roman" w:hAnsi="Times New Roman" w:hint="eastAsia"/>
        </w:rPr>
        <w:t xml:space="preserve"> based on the overload</w:t>
      </w:r>
      <w:r w:rsidR="000A3898">
        <w:rPr>
          <w:rFonts w:ascii="Times New Roman" w:hAnsi="Times New Roman" w:hint="eastAsia"/>
        </w:rPr>
        <w:t xml:space="preserve"> factor and the number of REs </w:t>
      </w:r>
      <w:r w:rsidR="000A3898" w:rsidRPr="000A3898">
        <w:rPr>
          <w:rFonts w:ascii="Times New Roman" w:hAnsi="Times New Roman" w:hint="eastAsia"/>
          <w:i/>
        </w:rPr>
        <w:t>N</w:t>
      </w:r>
      <w:r w:rsidR="000A3898">
        <w:rPr>
          <w:rFonts w:ascii="Times New Roman" w:hAnsi="Times New Roman" w:hint="eastAsia"/>
        </w:rPr>
        <w:t xml:space="preserve">, then </w:t>
      </w:r>
      <w:r w:rsidR="000A3898" w:rsidRPr="004B715A">
        <w:rPr>
          <w:rFonts w:ascii="Times New Roman" w:hAnsi="Times New Roman"/>
          <w:i/>
        </w:rPr>
        <w:t>K</w:t>
      </w:r>
      <w:r w:rsidR="000A3898">
        <w:rPr>
          <w:rFonts w:ascii="Times New Roman" w:hAnsi="Times New Roman" w:hint="eastAsia"/>
        </w:rPr>
        <w:t xml:space="preserve"> patterns can be selected from such candidate PDMA patterns to form a desired PDMA pattern matrix.</w:t>
      </w:r>
    </w:p>
    <w:bookmarkStart w:id="21" w:name="OLE_LINK72"/>
    <w:bookmarkStart w:id="22" w:name="OLE_LINK73"/>
    <w:bookmarkStart w:id="23" w:name="OLE_LINK80"/>
    <w:p w14:paraId="6B6452A6" w14:textId="5C9B9FF3" w:rsidR="00407EF3" w:rsidRPr="00F052F5" w:rsidRDefault="00165E8B" w:rsidP="00407EF3">
      <w:pPr>
        <w:spacing w:line="360" w:lineRule="auto"/>
        <w:ind w:firstLine="480"/>
        <w:jc w:val="center"/>
        <w:rPr>
          <w:rFonts w:ascii="Times New Roman" w:eastAsia="宋体" w:hAnsi="Times New Roman" w:cs="Times New Roman"/>
        </w:rPr>
      </w:pPr>
      <w:r w:rsidRPr="00F052F5">
        <w:rPr>
          <w:rFonts w:ascii="Times New Roman" w:eastAsia="宋体" w:hAnsi="Times New Roman" w:cs="Times New Roman"/>
          <w:noProof/>
        </w:rPr>
        <w:object w:dxaOrig="4216" w:dyaOrig="1905" w14:anchorId="7C3C2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95pt;mso-width-percent:0;mso-height-percent:0;mso-width-percent:0;mso-height-percent:0" o:ole="">
            <v:imagedata r:id="rId9" o:title=""/>
          </v:shape>
          <o:OLEObject Type="Embed" ProgID="Visio.Drawing.15" ShapeID="_x0000_i1025" DrawAspect="Content" ObjectID="_1615056344" r:id="rId10"/>
        </w:object>
      </w:r>
      <w:bookmarkEnd w:id="21"/>
      <w:bookmarkEnd w:id="22"/>
      <w:bookmarkEnd w:id="23"/>
      <w:r w:rsidR="00F469EA" w:rsidRPr="00F052F5">
        <w:rPr>
          <w:rFonts w:ascii="Times New Roman" w:eastAsia="宋体" w:hAnsi="Times New Roman" w:cs="Times New Roman"/>
        </w:rPr>
        <w:t xml:space="preserve"> </w:t>
      </w:r>
      <w:r w:rsidR="00407EF3" w:rsidRPr="00F052F5">
        <w:rPr>
          <w:rFonts w:ascii="Times New Roman" w:eastAsia="宋体" w:hAnsi="Times New Roman" w:cs="Times New Roman"/>
        </w:rPr>
        <w:t>(</w:t>
      </w:r>
      <w:r w:rsidR="00407EF3">
        <w:rPr>
          <w:rFonts w:ascii="Times New Roman" w:eastAsia="宋体" w:hAnsi="Times New Roman" w:cs="Times New Roman" w:hint="eastAsia"/>
        </w:rPr>
        <w:t>5</w:t>
      </w:r>
      <w:r w:rsidR="00407EF3" w:rsidRPr="00F052F5">
        <w:rPr>
          <w:rFonts w:ascii="Times New Roman" w:eastAsia="宋体" w:hAnsi="Times New Roman" w:cs="Times New Roman"/>
        </w:rPr>
        <w:t>)</w:t>
      </w:r>
    </w:p>
    <w:p w14:paraId="02C39C33" w14:textId="5F0E332A" w:rsidR="00407EF3" w:rsidRPr="00F052F5" w:rsidRDefault="00165E8B" w:rsidP="00407EF3">
      <w:pPr>
        <w:spacing w:line="360" w:lineRule="auto"/>
        <w:ind w:firstLine="480"/>
        <w:jc w:val="center"/>
        <w:rPr>
          <w:rFonts w:ascii="Times New Roman" w:eastAsia="宋体" w:hAnsi="Times New Roman" w:cs="Times New Roman"/>
        </w:rPr>
      </w:pPr>
      <m:oMath>
        <m:sSubSup>
          <m:sSubSupPr>
            <m:ctrlPr>
              <w:rPr>
                <w:rFonts w:ascii="Cambria Math" w:eastAsia="宋体" w:hAnsi="Cambria Math" w:cs="Times New Roman"/>
              </w:rPr>
            </m:ctrlPr>
          </m:sSubSupPr>
          <m:e>
            <m:r>
              <w:rPr>
                <w:rFonts w:ascii="Cambria Math" w:eastAsia="宋体" w:hAnsi="Cambria Math" w:cs="Times New Roman"/>
              </w:rPr>
              <m:t>C</m:t>
            </m:r>
          </m:e>
          <m:sub>
            <m:r>
              <w:rPr>
                <w:rFonts w:ascii="Cambria Math" w:eastAsia="宋体" w:hAnsi="Cambria Math" w:cs="Times New Roman"/>
              </w:rPr>
              <m:t>N</m:t>
            </m:r>
          </m:sub>
          <m:sup>
            <m:r>
              <w:rPr>
                <w:rFonts w:ascii="Cambria Math" w:eastAsia="宋体" w:hAnsi="Cambria Math" w:cs="Times New Roman"/>
              </w:rPr>
              <m:t>N</m:t>
            </m:r>
          </m:sup>
        </m:sSubSup>
        <m: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C</m:t>
            </m:r>
          </m:e>
          <m:sub>
            <m:r>
              <w:rPr>
                <w:rFonts w:ascii="Cambria Math" w:eastAsia="宋体" w:hAnsi="Cambria Math" w:cs="Times New Roman"/>
              </w:rPr>
              <m:t>N</m:t>
            </m:r>
          </m:sub>
          <m:sup>
            <m:r>
              <w:rPr>
                <w:rFonts w:ascii="Cambria Math" w:eastAsia="宋体" w:hAnsi="Cambria Math" w:cs="Times New Roman"/>
              </w:rPr>
              <m:t>N-1</m:t>
            </m:r>
          </m:sup>
        </m:sSubSup>
        <m:r>
          <w:rPr>
            <w:rFonts w:ascii="Cambria Math" w:eastAsia="宋体" w:hAnsi="Cambria Math" w:cs="Times New Roman"/>
          </w:rPr>
          <m:t>+…+</m:t>
        </m:r>
        <m:sSubSup>
          <m:sSubSupPr>
            <m:ctrlPr>
              <w:rPr>
                <w:rFonts w:ascii="Cambria Math" w:eastAsia="宋体" w:hAnsi="Cambria Math" w:cs="Times New Roman"/>
              </w:rPr>
            </m:ctrlPr>
          </m:sSubSupPr>
          <m:e>
            <m:r>
              <w:rPr>
                <w:rFonts w:ascii="Cambria Math" w:eastAsia="宋体" w:hAnsi="Cambria Math" w:cs="Times New Roman"/>
              </w:rPr>
              <m:t>C</m:t>
            </m:r>
          </m:e>
          <m:sub>
            <m:r>
              <w:rPr>
                <w:rFonts w:ascii="Cambria Math" w:eastAsia="宋体" w:hAnsi="Cambria Math" w:cs="Times New Roman"/>
              </w:rPr>
              <m:t>N</m:t>
            </m:r>
          </m:sub>
          <m:sup>
            <m:r>
              <w:rPr>
                <w:rFonts w:ascii="Cambria Math" w:eastAsia="宋体" w:hAnsi="Cambria Math" w:cs="Times New Roman"/>
              </w:rPr>
              <m:t>1</m:t>
            </m:r>
          </m:sup>
        </m:sSubSup>
        <m:r>
          <w:rPr>
            <w:rFonts w:ascii="Cambria Math" w:eastAsia="宋体" w:hAnsi="Cambria Math" w:cs="Times New Roman"/>
          </w:rPr>
          <m:t>=</m:t>
        </m:r>
        <w:bookmarkStart w:id="24" w:name="OLE_LINK2"/>
        <m:sSup>
          <m:sSupPr>
            <m:ctrlPr>
              <w:rPr>
                <w:rFonts w:ascii="Cambria Math" w:eastAsia="宋体" w:hAnsi="Cambria Math" w:cs="Times New Roman"/>
                <w:i/>
              </w:rPr>
            </m:ctrlPr>
          </m:sSupPr>
          <m:e>
            <m:r>
              <w:rPr>
                <w:rFonts w:ascii="Cambria Math" w:eastAsia="宋体" w:hAnsi="Cambria Math" w:cs="Times New Roman"/>
              </w:rPr>
              <m:t>2</m:t>
            </m:r>
          </m:e>
          <m:sup>
            <m:r>
              <w:rPr>
                <w:rFonts w:ascii="Cambria Math" w:eastAsia="宋体" w:hAnsi="Cambria Math" w:cs="Times New Roman"/>
              </w:rPr>
              <m:t>N</m:t>
            </m:r>
          </m:sup>
        </m:sSup>
        <m:r>
          <w:rPr>
            <w:rFonts w:ascii="Cambria Math" w:eastAsia="宋体" w:hAnsi="Cambria Math" w:cs="Times New Roman"/>
          </w:rPr>
          <m:t>-1</m:t>
        </m:r>
      </m:oMath>
      <w:bookmarkEnd w:id="24"/>
      <w:r w:rsidR="00407EF3" w:rsidRPr="00F052F5">
        <w:rPr>
          <w:rFonts w:ascii="Times New Roman" w:eastAsia="宋体" w:hAnsi="Times New Roman" w:cs="Times New Roman"/>
        </w:rPr>
        <w:t xml:space="preserve"> (</w:t>
      </w:r>
      <w:r w:rsidR="00407EF3">
        <w:rPr>
          <w:rFonts w:ascii="Times New Roman" w:eastAsia="宋体" w:hAnsi="Times New Roman" w:cs="Times New Roman" w:hint="eastAsia"/>
        </w:rPr>
        <w:t>6</w:t>
      </w:r>
      <w:r w:rsidR="00407EF3" w:rsidRPr="00F052F5">
        <w:rPr>
          <w:rFonts w:ascii="Times New Roman" w:eastAsia="宋体" w:hAnsi="Times New Roman" w:cs="Times New Roman"/>
        </w:rPr>
        <w:t>)</w:t>
      </w:r>
    </w:p>
    <w:p w14:paraId="59529BC8" w14:textId="296A958F" w:rsidR="00D5069F" w:rsidRDefault="00864799">
      <w:pPr>
        <w:rPr>
          <w:rFonts w:ascii="Times New Roman" w:hAnsi="Times New Roman"/>
        </w:rPr>
      </w:pPr>
      <w:r>
        <w:rPr>
          <w:rFonts w:ascii="Times New Roman" w:hAnsi="Times New Roman" w:hint="eastAsia"/>
        </w:rPr>
        <w:t xml:space="preserve">  </w:t>
      </w:r>
      <w:r w:rsidR="005A5B68">
        <w:rPr>
          <w:rFonts w:ascii="Times New Roman" w:hAnsi="Times New Roman" w:hint="eastAsia"/>
        </w:rPr>
        <w:t xml:space="preserve">The selection of PDMA pattern </w:t>
      </w:r>
      <w:r w:rsidR="005A5B68">
        <w:rPr>
          <w:rFonts w:ascii="Times New Roman" w:hAnsi="Times New Roman"/>
        </w:rPr>
        <w:t>will</w:t>
      </w:r>
      <w:r w:rsidR="005A5B68">
        <w:rPr>
          <w:rFonts w:ascii="Times New Roman" w:hAnsi="Times New Roman" w:hint="eastAsia"/>
        </w:rPr>
        <w:t xml:space="preserve"> affect the performance and complexity of the system. Given the overload factor, the dimension of a pattern matrix shall be selected to reach a tradeoff between complexity and performance</w:t>
      </w:r>
      <w:r w:rsidR="00163C60">
        <w:rPr>
          <w:rFonts w:ascii="Times New Roman" w:hAnsi="Times New Roman"/>
        </w:rPr>
        <w:fldChar w:fldCharType="begin"/>
      </w:r>
      <w:r w:rsidR="00163C60">
        <w:rPr>
          <w:rFonts w:ascii="Times New Roman" w:hAnsi="Times New Roman"/>
        </w:rPr>
        <w:instrText xml:space="preserve"> </w:instrText>
      </w:r>
      <w:r w:rsidR="00163C60">
        <w:rPr>
          <w:rFonts w:ascii="Times New Roman" w:hAnsi="Times New Roman" w:hint="eastAsia"/>
        </w:rPr>
        <w:instrText>REF _Ref532198808 \r \h</w:instrText>
      </w:r>
      <w:r w:rsidR="00163C60">
        <w:rPr>
          <w:rFonts w:ascii="Times New Roman" w:hAnsi="Times New Roman"/>
        </w:rPr>
        <w:instrText xml:space="preserve"> </w:instrText>
      </w:r>
      <w:r w:rsidR="00163C60">
        <w:rPr>
          <w:rFonts w:ascii="Times New Roman" w:hAnsi="Times New Roman"/>
        </w:rPr>
      </w:r>
      <w:r w:rsidR="00163C60">
        <w:rPr>
          <w:rFonts w:ascii="Times New Roman" w:hAnsi="Times New Roman"/>
        </w:rPr>
        <w:fldChar w:fldCharType="separate"/>
      </w:r>
      <w:r w:rsidR="00163C60">
        <w:rPr>
          <w:rFonts w:ascii="Times New Roman" w:hAnsi="Times New Roman"/>
        </w:rPr>
        <w:t>[3]</w:t>
      </w:r>
      <w:r w:rsidR="00163C60">
        <w:rPr>
          <w:rFonts w:ascii="Times New Roman" w:hAnsi="Times New Roman"/>
        </w:rPr>
        <w:fldChar w:fldCharType="end"/>
      </w:r>
      <w:r w:rsidR="005A5B68">
        <w:rPr>
          <w:rFonts w:ascii="Times New Roman" w:hAnsi="Times New Roman" w:hint="eastAsia"/>
        </w:rPr>
        <w:t>.</w:t>
      </w:r>
    </w:p>
    <w:p w14:paraId="7D523F2F" w14:textId="77777777" w:rsidR="005A5B68" w:rsidRPr="00480522" w:rsidRDefault="005A5B68">
      <w:pPr>
        <w:rPr>
          <w:rFonts w:ascii="Times New Roman" w:hAnsi="Times New Roman"/>
        </w:rPr>
      </w:pPr>
    </w:p>
    <w:p w14:paraId="0C0EF4FC" w14:textId="5B6E2803" w:rsidR="005A5B68" w:rsidRPr="00505C14" w:rsidRDefault="00E72CE5" w:rsidP="00763A33">
      <w:pPr>
        <w:pStyle w:val="a6"/>
        <w:numPr>
          <w:ilvl w:val="1"/>
          <w:numId w:val="11"/>
        </w:numPr>
        <w:ind w:firstLineChars="0"/>
        <w:rPr>
          <w:rFonts w:ascii="Times New Roman" w:hAnsi="Times New Roman"/>
          <w:b/>
        </w:rPr>
      </w:pPr>
      <w:r w:rsidRPr="00505C14">
        <w:rPr>
          <w:rFonts w:ascii="Times New Roman" w:hAnsi="Times New Roman"/>
          <w:b/>
        </w:rPr>
        <w:t>E</w:t>
      </w:r>
      <w:r w:rsidR="00DC4671" w:rsidRPr="00505C14">
        <w:rPr>
          <w:rFonts w:ascii="Times New Roman" w:hAnsi="Times New Roman"/>
          <w:b/>
        </w:rPr>
        <w:t>xtension of Pattern Matrix</w:t>
      </w:r>
    </w:p>
    <w:p w14:paraId="2C01E677" w14:textId="5C5FFAC9" w:rsidR="00DC4671" w:rsidRDefault="003F2BB0">
      <w:pPr>
        <w:rPr>
          <w:rFonts w:ascii="Times New Roman" w:hAnsi="Times New Roman"/>
        </w:rPr>
      </w:pPr>
      <w:r>
        <w:rPr>
          <w:rFonts w:ascii="Times New Roman" w:hAnsi="Times New Roman" w:hint="eastAsia"/>
        </w:rPr>
        <w:t xml:space="preserve">  </w:t>
      </w:r>
      <w:bookmarkStart w:id="25" w:name="OLE_LINK109"/>
      <w:bookmarkStart w:id="26" w:name="OLE_LINK110"/>
      <w:r w:rsidR="00D2080D">
        <w:rPr>
          <w:rFonts w:ascii="Times New Roman" w:hAnsi="Times New Roman" w:hint="eastAsia"/>
        </w:rPr>
        <w:t>Since</w:t>
      </w:r>
      <w:r w:rsidR="00F92A86">
        <w:rPr>
          <w:rFonts w:ascii="Times New Roman" w:hAnsi="Times New Roman" w:hint="eastAsia"/>
        </w:rPr>
        <w:t xml:space="preserve"> </w:t>
      </w:r>
      <w:r w:rsidR="00FA74A2">
        <w:rPr>
          <w:rFonts w:ascii="Times New Roman" w:hAnsi="Times New Roman" w:hint="eastAsia"/>
        </w:rPr>
        <w:t>the</w:t>
      </w:r>
      <w:r w:rsidR="00FA74A2">
        <w:rPr>
          <w:rFonts w:ascii="Times New Roman" w:hAnsi="Times New Roman"/>
        </w:rPr>
        <w:t xml:space="preserve"> modulation symbols of </w:t>
      </w:r>
      <w:r w:rsidR="0043052E">
        <w:rPr>
          <w:rFonts w:ascii="Times New Roman" w:hAnsi="Times New Roman"/>
        </w:rPr>
        <w:t xml:space="preserve">all </w:t>
      </w:r>
      <w:r w:rsidR="00F92A86">
        <w:rPr>
          <w:rFonts w:ascii="Times New Roman" w:hAnsi="Times New Roman" w:hint="eastAsia"/>
        </w:rPr>
        <w:t xml:space="preserve">users will be </w:t>
      </w:r>
      <w:r w:rsidR="00F92A86" w:rsidRPr="00763A33">
        <w:rPr>
          <w:rFonts w:ascii="Times New Roman" w:hAnsi="Times New Roman"/>
        </w:rPr>
        <w:t>superimposed</w:t>
      </w:r>
      <w:r w:rsidR="00F92A86">
        <w:rPr>
          <w:rFonts w:ascii="Times New Roman" w:hAnsi="Times New Roman" w:hint="eastAsia"/>
        </w:rPr>
        <w:t xml:space="preserve"> </w:t>
      </w:r>
      <w:r w:rsidR="00F92A86">
        <w:rPr>
          <w:rFonts w:ascii="Times New Roman" w:hAnsi="Times New Roman"/>
        </w:rPr>
        <w:t xml:space="preserve">on </w:t>
      </w:r>
      <w:r w:rsidR="00F92A86">
        <w:rPr>
          <w:rFonts w:ascii="Times New Roman" w:hAnsi="Times New Roman" w:hint="eastAsia"/>
        </w:rPr>
        <w:t xml:space="preserve">REs according to the PDMA pattern, if all users adopt the same </w:t>
      </w:r>
      <w:r w:rsidR="0043052E">
        <w:rPr>
          <w:rFonts w:ascii="Times New Roman" w:hAnsi="Times New Roman"/>
        </w:rPr>
        <w:t>modulation</w:t>
      </w:r>
      <w:r w:rsidR="00923D51">
        <w:rPr>
          <w:rFonts w:ascii="Times New Roman" w:hAnsi="Times New Roman"/>
        </w:rPr>
        <w:t xml:space="preserve"> </w:t>
      </w:r>
      <w:r w:rsidR="00F92A86">
        <w:rPr>
          <w:rFonts w:ascii="Times New Roman" w:hAnsi="Times New Roman" w:hint="eastAsia"/>
        </w:rPr>
        <w:t xml:space="preserve">, the combined </w:t>
      </w:r>
      <w:r w:rsidR="00E34CA9">
        <w:rPr>
          <w:rFonts w:ascii="Times New Roman" w:hAnsi="Times New Roman" w:hint="eastAsia"/>
        </w:rPr>
        <w:t>mo</w:t>
      </w:r>
      <w:r w:rsidR="00E34CA9">
        <w:rPr>
          <w:rFonts w:ascii="Times New Roman" w:hAnsi="Times New Roman"/>
        </w:rPr>
        <w:t>dulation symbols</w:t>
      </w:r>
      <w:r w:rsidR="00F92A86">
        <w:rPr>
          <w:rFonts w:ascii="Times New Roman" w:hAnsi="Times New Roman" w:hint="eastAsia"/>
        </w:rPr>
        <w:t xml:space="preserve"> will </w:t>
      </w:r>
      <w:r w:rsidR="001D63B0">
        <w:rPr>
          <w:rFonts w:ascii="Times New Roman" w:hAnsi="Times New Roman" w:hint="eastAsia"/>
        </w:rPr>
        <w:t>lead to ambiguity</w:t>
      </w:r>
      <w:r w:rsidR="000A1ACC">
        <w:rPr>
          <w:rFonts w:ascii="Times New Roman" w:hAnsi="Times New Roman"/>
        </w:rPr>
        <w:fldChar w:fldCharType="begin"/>
      </w:r>
      <w:r w:rsidR="000A1ACC">
        <w:rPr>
          <w:rFonts w:ascii="Times New Roman" w:hAnsi="Times New Roman"/>
        </w:rPr>
        <w:instrText xml:space="preserve"> </w:instrText>
      </w:r>
      <w:r w:rsidR="000A1ACC">
        <w:rPr>
          <w:rFonts w:ascii="Times New Roman" w:hAnsi="Times New Roman" w:hint="eastAsia"/>
        </w:rPr>
        <w:instrText>REF _Ref532840485 \r \h</w:instrText>
      </w:r>
      <w:r w:rsidR="000A1ACC">
        <w:rPr>
          <w:rFonts w:ascii="Times New Roman" w:hAnsi="Times New Roman"/>
        </w:rPr>
        <w:instrText xml:space="preserve"> </w:instrText>
      </w:r>
      <w:r w:rsidR="000A1ACC">
        <w:rPr>
          <w:rFonts w:ascii="Times New Roman" w:hAnsi="Times New Roman"/>
        </w:rPr>
      </w:r>
      <w:r w:rsidR="000A1ACC">
        <w:rPr>
          <w:rFonts w:ascii="Times New Roman" w:hAnsi="Times New Roman"/>
        </w:rPr>
        <w:fldChar w:fldCharType="separate"/>
      </w:r>
      <w:r w:rsidR="000A1ACC">
        <w:rPr>
          <w:rFonts w:ascii="Times New Roman" w:hAnsi="Times New Roman"/>
        </w:rPr>
        <w:t>[2]</w:t>
      </w:r>
      <w:r w:rsidR="000A1ACC">
        <w:rPr>
          <w:rFonts w:ascii="Times New Roman" w:hAnsi="Times New Roman"/>
        </w:rPr>
        <w:fldChar w:fldCharType="end"/>
      </w:r>
      <w:r w:rsidR="00F92A86">
        <w:rPr>
          <w:rFonts w:ascii="Times New Roman" w:hAnsi="Times New Roman" w:hint="eastAsia"/>
        </w:rPr>
        <w:t xml:space="preserve">. </w:t>
      </w:r>
      <w:r w:rsidR="00E27F50">
        <w:rPr>
          <w:rFonts w:ascii="Times New Roman" w:hAnsi="Times New Roman" w:hint="eastAsia"/>
        </w:rPr>
        <w:t>Taking the PDMA pattern</w:t>
      </w:r>
      <w:r w:rsidR="008464BD">
        <w:rPr>
          <w:rFonts w:ascii="Times New Roman" w:hAnsi="Times New Roman" w:hint="eastAsia"/>
        </w:rPr>
        <w:t xml:space="preserve"> matrix </w:t>
      </w:r>
      <w:bookmarkStart w:id="27" w:name="OLE_LINK113"/>
      <w:bookmarkStart w:id="28" w:name="OLE_LINK114"/>
      <m:oMath>
        <m:sSubSup>
          <m:sSubSupPr>
            <m:ctrlPr>
              <w:rPr>
                <w:rFonts w:ascii="Cambria Math" w:eastAsia="宋体" w:hAnsi="Cambria Math" w:cs="Times New Roman"/>
              </w:rPr>
            </m:ctrlPr>
          </m:sSubSupPr>
          <m:e>
            <m:r>
              <m:rPr>
                <m:sty m:val="bi"/>
              </m:rPr>
              <w:rPr>
                <w:rFonts w:ascii="Cambria Math" w:eastAsia="宋体" w:hAnsi="Cambria Math" w:cs="Times New Roman"/>
              </w:rPr>
              <m:t>G</m:t>
            </m:r>
          </m:e>
          <m:sub>
            <m:r>
              <w:rPr>
                <w:rFonts w:ascii="Cambria Math" w:eastAsia="宋体" w:hAnsi="Cambria Math" w:cs="Times New Roman"/>
              </w:rPr>
              <m:t>PDMA</m:t>
            </m:r>
          </m:sub>
          <m:sup>
            <m:d>
              <m:dPr>
                <m:begChr m:val="["/>
                <m:endChr m:val="]"/>
                <m:ctrlPr>
                  <w:rPr>
                    <w:rFonts w:ascii="Cambria Math" w:eastAsia="宋体" w:hAnsi="Cambria Math" w:cs="Times New Roman"/>
                    <w:i/>
                  </w:rPr>
                </m:ctrlPr>
              </m:dPr>
              <m:e>
                <m:r>
                  <w:rPr>
                    <w:rFonts w:ascii="Cambria Math" w:eastAsia="宋体" w:hAnsi="Cambria Math" w:cs="Times New Roman"/>
                  </w:rPr>
                  <m:t>3,</m:t>
                </m:r>
                <m:r>
                  <m:rPr>
                    <m:sty m:val="p"/>
                  </m:rPr>
                  <w:rPr>
                    <w:rFonts w:ascii="Cambria Math" w:eastAsia="宋体" w:hAnsi="Cambria Math" w:cs="Times New Roman"/>
                  </w:rPr>
                  <m:t>6</m:t>
                </m:r>
              </m:e>
            </m:d>
          </m:sup>
        </m:sSubSup>
      </m:oMath>
      <w:bookmarkEnd w:id="27"/>
      <w:bookmarkEnd w:id="28"/>
      <w:r w:rsidR="008464BD">
        <w:rPr>
          <w:rFonts w:ascii="Times New Roman" w:hAnsi="Times New Roman" w:hint="eastAsia"/>
        </w:rPr>
        <w:t xml:space="preserve"> as an example, </w:t>
      </w:r>
      <w:r w:rsidR="00A31F1B">
        <w:rPr>
          <w:rFonts w:ascii="Times New Roman" w:hAnsi="Times New Roman"/>
        </w:rPr>
        <w:t>modulation symbols</w:t>
      </w:r>
      <w:r w:rsidR="00A31F1B">
        <w:rPr>
          <w:rFonts w:ascii="Times New Roman" w:hAnsi="Times New Roman" w:hint="eastAsia"/>
        </w:rPr>
        <w:t xml:space="preserve"> </w:t>
      </w:r>
      <w:r w:rsidR="008464BD">
        <w:rPr>
          <w:rFonts w:ascii="Times New Roman" w:hAnsi="Times New Roman" w:hint="eastAsia"/>
        </w:rPr>
        <w:t xml:space="preserve">of </w:t>
      </w:r>
      <w:r w:rsidR="00A31F1B">
        <w:rPr>
          <w:rFonts w:ascii="Times New Roman" w:hAnsi="Times New Roman"/>
        </w:rPr>
        <w:t>six</w:t>
      </w:r>
      <w:r w:rsidR="00A31F1B">
        <w:rPr>
          <w:rFonts w:ascii="Times New Roman" w:hAnsi="Times New Roman" w:hint="eastAsia"/>
        </w:rPr>
        <w:t xml:space="preserve"> </w:t>
      </w:r>
      <w:r w:rsidR="008464BD">
        <w:rPr>
          <w:rFonts w:ascii="Times New Roman" w:hAnsi="Times New Roman" w:hint="eastAsia"/>
        </w:rPr>
        <w:t>users are</w:t>
      </w:r>
      <w:r w:rsidR="00081A3A">
        <w:rPr>
          <w:rFonts w:ascii="Times New Roman" w:hAnsi="Times New Roman"/>
        </w:rPr>
        <w:t xml:space="preserve"> </w:t>
      </w:r>
      <w:r w:rsidR="00081A3A">
        <w:rPr>
          <w:rFonts w:ascii="Times New Roman" w:hAnsi="Times New Roman" w:hint="eastAsia"/>
        </w:rPr>
        <w:t>li</w:t>
      </w:r>
      <w:r w:rsidR="00081A3A">
        <w:rPr>
          <w:rFonts w:ascii="Times New Roman" w:hAnsi="Times New Roman"/>
        </w:rPr>
        <w:t>nearly combined</w:t>
      </w:r>
      <w:r w:rsidR="00C51F8D">
        <w:rPr>
          <w:rFonts w:ascii="Times New Roman" w:hAnsi="Times New Roman"/>
        </w:rPr>
        <w:t xml:space="preserve"> to form the transmission symbol on each RE,</w:t>
      </w:r>
      <w:r w:rsidR="00B7172C">
        <w:rPr>
          <w:rFonts w:ascii="Times New Roman" w:hAnsi="Times New Roman"/>
        </w:rPr>
        <w:t xml:space="preserve"> </w:t>
      </w:r>
      <w:r w:rsidR="00C51F8D">
        <w:rPr>
          <w:rFonts w:ascii="Times New Roman" w:hAnsi="Times New Roman"/>
        </w:rPr>
        <w:t xml:space="preserve">which </w:t>
      </w:r>
      <w:r w:rsidR="008464BD">
        <w:rPr>
          <w:rFonts w:ascii="Times New Roman" w:hAnsi="Times New Roman"/>
        </w:rPr>
        <w:t>can be expresses as:</w:t>
      </w:r>
    </w:p>
    <w:bookmarkStart w:id="29" w:name="OLE_LINK74"/>
    <w:bookmarkStart w:id="30" w:name="OLE_LINK75"/>
    <w:bookmarkEnd w:id="25"/>
    <w:bookmarkEnd w:id="26"/>
    <w:p w14:paraId="20BE29E0" w14:textId="5EED364B" w:rsidR="008464BD" w:rsidRDefault="00165E8B" w:rsidP="00DF61F0">
      <w:pPr>
        <w:jc w:val="center"/>
        <w:rPr>
          <w:rFonts w:ascii="Times New Roman" w:hAnsi="Times New Roman"/>
        </w:rPr>
      </w:pPr>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m:t>
                      </m:r>
                    </m:sub>
                  </m:sSub>
                </m:e>
              </m:mr>
              <m:mr>
                <m:e>
                  <m:sSub>
                    <m:sSubPr>
                      <m:ctrlPr>
                        <w:rPr>
                          <w:rFonts w:ascii="Cambria Math" w:hAnsi="Cambria Math"/>
                          <w:i/>
                        </w:rPr>
                      </m:ctrlPr>
                    </m:sSubPr>
                    <m:e>
                      <m:r>
                        <w:rPr>
                          <w:rFonts w:ascii="Cambria Math" w:hAnsi="Cambria Math"/>
                        </w:rPr>
                        <m:t>v</m:t>
                      </m:r>
                    </m:e>
                    <m:sub>
                      <m:r>
                        <w:rPr>
                          <w:rFonts w:ascii="Cambria Math" w:hAnsi="Cambria Math"/>
                        </w:rPr>
                        <m:t>2</m:t>
                      </m:r>
                    </m:sub>
                  </m:sSub>
                </m:e>
              </m:mr>
              <m:mr>
                <m:e>
                  <m:sSub>
                    <m:sSubPr>
                      <m:ctrlPr>
                        <w:rPr>
                          <w:rFonts w:ascii="Cambria Math" w:hAnsi="Cambria Math"/>
                          <w:i/>
                        </w:rPr>
                      </m:ctrlPr>
                    </m:sSubPr>
                    <m:e>
                      <m:r>
                        <w:rPr>
                          <w:rFonts w:ascii="Cambria Math" w:hAnsi="Cambria Math"/>
                        </w:rPr>
                        <m:t>v</m:t>
                      </m:r>
                    </m:e>
                    <m:sub>
                      <m:r>
                        <w:rPr>
                          <w:rFonts w:ascii="Cambria Math" w:hAnsi="Cambria Math"/>
                        </w:rPr>
                        <m:t>3</m:t>
                      </m:r>
                    </m:sub>
                  </m:sSub>
                </m:e>
              </m:mr>
            </m:m>
          </m:e>
        </m:d>
        <m:r>
          <w:rPr>
            <w:rFonts w:ascii="Cambria Math" w:hAnsi="Cambria Math"/>
          </w:rPr>
          <m:t>=</m:t>
        </m:r>
        <m:d>
          <m:dPr>
            <m:begChr m:val="["/>
            <m:endChr m:val="]"/>
            <m:ctrlPr>
              <w:rPr>
                <w:rFonts w:ascii="Cambria Math" w:eastAsia="宋体" w:hAnsi="Cambria Math" w:cs="Times New Roman"/>
              </w:rPr>
            </m:ctrlPr>
          </m:dPr>
          <m:e>
            <m:m>
              <m:mPr>
                <m:mcs>
                  <m:mc>
                    <m:mcPr>
                      <m:count m:val="3"/>
                      <m:mcJc m:val="center"/>
                    </m:mcPr>
                  </m:mc>
                </m:mcs>
                <m:ctrlPr>
                  <w:rPr>
                    <w:rFonts w:ascii="Cambria Math" w:eastAsia="宋体" w:hAnsi="Cambria Math" w:cs="Times New Roman"/>
                  </w:rPr>
                </m:ctrlPr>
              </m:mPr>
              <m:mr>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1</m:t>
                        </m:r>
                      </m:e>
                      <m:e>
                        <m:r>
                          <w:rPr>
                            <w:rFonts w:ascii="Cambria Math" w:eastAsia="宋体" w:hAnsi="Cambria Math" w:cs="Times New Roman"/>
                          </w:rPr>
                          <m:t>1</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0</m:t>
                        </m:r>
                      </m:e>
                      <m:e>
                        <m:r>
                          <w:rPr>
                            <w:rFonts w:ascii="Cambria Math" w:eastAsia="宋体" w:hAnsi="Cambria Math" w:cs="Times New Roman"/>
                          </w:rPr>
                          <m:t>1</m:t>
                        </m:r>
                      </m:e>
                    </m:mr>
                  </m:m>
                </m:e>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0</m:t>
                        </m:r>
                      </m:e>
                      <m:e>
                        <m:r>
                          <w:rPr>
                            <w:rFonts w:ascii="Cambria Math" w:eastAsia="宋体" w:hAnsi="Cambria Math" w:cs="Times New Roman"/>
                          </w:rPr>
                          <m:t>1</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1</m:t>
                        </m:r>
                      </m:e>
                      <m:e>
                        <m:r>
                          <w:rPr>
                            <w:rFonts w:ascii="Cambria Math" w:eastAsia="宋体" w:hAnsi="Cambria Math" w:cs="Times New Roman"/>
                          </w:rPr>
                          <m:t>0</m:t>
                        </m:r>
                      </m:e>
                    </m:mr>
                  </m:m>
                </m:e>
                <m:e>
                  <m:m>
                    <m:mPr>
                      <m:mcs>
                        <m:mc>
                          <m:mcPr>
                            <m:count m:val="2"/>
                            <m:mcJc m:val="center"/>
                          </m:mcPr>
                        </m:mc>
                      </m:mcs>
                      <m:ctrlPr>
                        <w:rPr>
                          <w:rFonts w:ascii="Cambria Math" w:eastAsia="宋体" w:hAnsi="Cambria Math" w:cs="Times New Roman"/>
                          <w:i/>
                        </w:rPr>
                      </m:ctrlPr>
                    </m:mPr>
                    <m:mr>
                      <m:e>
                        <m:r>
                          <w:rPr>
                            <w:rFonts w:ascii="Cambria Math" w:eastAsia="宋体" w:hAnsi="Cambria Math" w:cs="Times New Roman"/>
                          </w:rPr>
                          <m:t>0</m:t>
                        </m:r>
                      </m:e>
                      <m:e>
                        <m:r>
                          <w:rPr>
                            <w:rFonts w:ascii="Cambria Math" w:eastAsia="宋体" w:hAnsi="Cambria Math" w:cs="Times New Roman"/>
                          </w:rPr>
                          <m:t>0</m:t>
                        </m:r>
                      </m:e>
                    </m:mr>
                    <m:mr>
                      <m:e>
                        <m:r>
                          <w:rPr>
                            <w:rFonts w:ascii="Cambria Math" w:eastAsia="宋体" w:hAnsi="Cambria Math" w:cs="Times New Roman"/>
                          </w:rPr>
                          <m:t>1</m:t>
                        </m:r>
                      </m:e>
                      <m:e>
                        <m:r>
                          <w:rPr>
                            <w:rFonts w:ascii="Cambria Math" w:eastAsia="宋体" w:hAnsi="Cambria Math" w:cs="Times New Roman"/>
                          </w:rPr>
                          <m:t>0</m:t>
                        </m:r>
                      </m:e>
                    </m:mr>
                    <m:mr>
                      <m:e>
                        <m:r>
                          <w:rPr>
                            <w:rFonts w:ascii="Cambria Math" w:eastAsia="宋体" w:hAnsi="Cambria Math" w:cs="Times New Roman"/>
                          </w:rPr>
                          <m:t>0</m:t>
                        </m:r>
                      </m:e>
                      <m:e>
                        <m:r>
                          <w:rPr>
                            <w:rFonts w:ascii="Cambria Math" w:eastAsia="宋体" w:hAnsi="Cambria Math" w:cs="Times New Roman"/>
                          </w:rPr>
                          <m:t>1</m:t>
                        </m:r>
                      </m:e>
                    </m:mr>
                  </m:m>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5</m:t>
                            </m:r>
                          </m:sub>
                        </m:sSub>
                      </m:e>
                    </m:mr>
                    <m:mr>
                      <m:e>
                        <m:sSub>
                          <m:sSubPr>
                            <m:ctrlPr>
                              <w:rPr>
                                <w:rFonts w:ascii="Cambria Math" w:hAnsi="Cambria Math"/>
                                <w:i/>
                              </w:rPr>
                            </m:ctrlPr>
                          </m:sSubPr>
                          <m:e>
                            <m:r>
                              <w:rPr>
                                <w:rFonts w:ascii="Cambria Math" w:hAnsi="Cambria Math"/>
                              </w:rPr>
                              <m:t>x</m:t>
                            </m:r>
                          </m:e>
                          <m:sub>
                            <m:r>
                              <w:rPr>
                                <w:rFonts w:ascii="Cambria Math" w:hAnsi="Cambria Math"/>
                              </w:rPr>
                              <m:t>6</m:t>
                            </m:r>
                          </m:sub>
                        </m:sSub>
                      </m:e>
                    </m:mr>
                  </m:m>
                </m:e>
              </m:mr>
            </m:m>
          </m:e>
        </m:d>
      </m:oMath>
      <w:r w:rsidR="00DF61F0">
        <w:rPr>
          <w:rFonts w:ascii="Times New Roman" w:hAnsi="Times New Roman" w:hint="eastAsia"/>
        </w:rPr>
        <w:t xml:space="preserve"> </w:t>
      </w:r>
      <w:bookmarkEnd w:id="29"/>
      <w:bookmarkEnd w:id="30"/>
      <w:r w:rsidR="00DF61F0">
        <w:rPr>
          <w:rFonts w:ascii="Times New Roman" w:hAnsi="Times New Roman" w:hint="eastAsia"/>
        </w:rPr>
        <w:t>(6)</w:t>
      </w:r>
    </w:p>
    <w:p w14:paraId="594E40D2" w14:textId="4EF26BB7" w:rsidR="00DF61F0" w:rsidRDefault="00DF61F0">
      <w:pPr>
        <w:rPr>
          <w:rFonts w:ascii="Times New Roman" w:hAnsi="Times New Roman"/>
        </w:rPr>
      </w:pPr>
      <w:bookmarkStart w:id="31" w:name="OLE_LINK111"/>
      <w:bookmarkStart w:id="32" w:name="OLE_LINK112"/>
      <w:r>
        <w:rPr>
          <w:rFonts w:ascii="Times New Roman" w:hAnsi="Times New Roman" w:hint="eastAsia"/>
        </w:rPr>
        <w:t xml:space="preserve">where </w:t>
      </w:r>
      <w:bookmarkStart w:id="33" w:name="OLE_LINK117"/>
      <w:bookmarkStart w:id="34" w:name="OLE_LINK118"/>
      <m:oMath>
        <m:sSub>
          <m:sSubPr>
            <m:ctrlPr>
              <w:rPr>
                <w:rFonts w:ascii="Cambria Math" w:hAnsi="Cambria Math"/>
                <w:i/>
              </w:rPr>
            </m:ctrlPr>
          </m:sSubPr>
          <m:e>
            <m:r>
              <w:rPr>
                <w:rFonts w:ascii="Cambria Math" w:hAnsi="Cambria Math"/>
              </w:rPr>
              <m:t>v</m:t>
            </m:r>
          </m:e>
          <m:sub>
            <m:r>
              <w:rPr>
                <w:rFonts w:ascii="Cambria Math" w:hAnsi="Cambria Math"/>
              </w:rPr>
              <m:t>n</m:t>
            </m:r>
          </m:sub>
        </m:sSub>
      </m:oMath>
      <w:bookmarkEnd w:id="33"/>
      <w:bookmarkEnd w:id="34"/>
      <w:r>
        <w:rPr>
          <w:rFonts w:ascii="Times New Roman" w:hAnsi="Times New Roman" w:hint="eastAsia"/>
        </w:rPr>
        <w:t xml:space="preserve"> </w:t>
      </w:r>
      <w:r>
        <w:rPr>
          <w:rFonts w:ascii="Times New Roman" w:hAnsi="Times New Roman"/>
        </w:rPr>
        <w:t xml:space="preserve">is the transmission signal on the </w:t>
      </w:r>
      <w:r w:rsidRPr="00DF61F0">
        <w:rPr>
          <w:rFonts w:ascii="Times New Roman" w:hAnsi="Times New Roman"/>
          <w:i/>
        </w:rPr>
        <w:t>n</w:t>
      </w:r>
      <w:r>
        <w:rPr>
          <w:rFonts w:ascii="Times New Roman" w:hAnsi="Times New Roman"/>
        </w:rPr>
        <w:t xml:space="preserve">th RE, and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Pr>
          <w:rFonts w:ascii="Times New Roman" w:hAnsi="Times New Roman" w:hint="eastAsia"/>
        </w:rPr>
        <w:t xml:space="preserve"> is the modulation symbol of the </w:t>
      </w:r>
      <w:r w:rsidRPr="00DF61F0">
        <w:rPr>
          <w:rFonts w:ascii="Times New Roman" w:hAnsi="Times New Roman" w:hint="eastAsia"/>
          <w:i/>
        </w:rPr>
        <w:t>k</w:t>
      </w:r>
      <w:r>
        <w:rPr>
          <w:rFonts w:ascii="Times New Roman" w:hAnsi="Times New Roman" w:hint="eastAsia"/>
        </w:rPr>
        <w:t>th user.</w:t>
      </w:r>
      <w:r w:rsidR="005D7425">
        <w:rPr>
          <w:rFonts w:ascii="Times New Roman" w:hAnsi="Times New Roman" w:hint="eastAsia"/>
        </w:rPr>
        <w:t xml:space="preserve"> </w:t>
      </w:r>
      <w:r w:rsidR="002F5574">
        <w:rPr>
          <w:rFonts w:ascii="Times New Roman" w:hAnsi="Times New Roman" w:hint="eastAsia"/>
        </w:rPr>
        <w:t>According to (6),</w:t>
      </w:r>
      <w:r w:rsidR="00374DCA">
        <w:rPr>
          <w:rFonts w:ascii="Times New Roman" w:hAnsi="Times New Roman"/>
        </w:rPr>
        <w:t xml:space="preserve"> the</w:t>
      </w:r>
      <w:r w:rsidR="002F5574">
        <w:rPr>
          <w:rFonts w:ascii="Times New Roman" w:hAnsi="Times New Roman" w:hint="eastAsia"/>
        </w:rPr>
        <w:t xml:space="preserve"> linear combination of multiple modulation symbols, </w:t>
      </w:r>
      <w:r w:rsidR="00374DCA">
        <w:rPr>
          <w:rFonts w:ascii="Times New Roman" w:hAnsi="Times New Roman"/>
        </w:rPr>
        <w:t>will</w:t>
      </w:r>
      <w:r w:rsidR="00374DCA">
        <w:rPr>
          <w:rFonts w:ascii="Times New Roman" w:hAnsi="Times New Roman" w:hint="eastAsia"/>
        </w:rPr>
        <w:t xml:space="preserve"> </w:t>
      </w:r>
      <w:r w:rsidR="002F5574">
        <w:rPr>
          <w:rFonts w:ascii="Times New Roman" w:hAnsi="Times New Roman"/>
        </w:rPr>
        <w:t>result</w:t>
      </w:r>
      <w:r w:rsidR="000506FD">
        <w:rPr>
          <w:rFonts w:ascii="Times New Roman" w:hAnsi="Times New Roman" w:hint="eastAsia"/>
        </w:rPr>
        <w:t xml:space="preserve"> in altering the </w:t>
      </w:r>
      <w:r w:rsidR="000506FD">
        <w:rPr>
          <w:rFonts w:ascii="Times New Roman" w:hAnsi="Times New Roman"/>
        </w:rPr>
        <w:t>characteristics</w:t>
      </w:r>
      <w:r w:rsidR="000506FD">
        <w:rPr>
          <w:rFonts w:ascii="Times New Roman" w:hAnsi="Times New Roman" w:hint="eastAsia"/>
        </w:rPr>
        <w:t xml:space="preserve"> of the transmission signal on each RE.</w:t>
      </w:r>
      <w:r w:rsidR="00D26707">
        <w:rPr>
          <w:rFonts w:ascii="Times New Roman" w:hAnsi="Times New Roman" w:hint="eastAsia"/>
        </w:rPr>
        <w:t xml:space="preserve"> If all </w:t>
      </w:r>
      <w:r w:rsidR="00374DCA">
        <w:rPr>
          <w:rFonts w:ascii="Times New Roman" w:hAnsi="Times New Roman"/>
        </w:rPr>
        <w:t>six users adopt QPSK modulation</w:t>
      </w:r>
      <w:r w:rsidR="00D26707">
        <w:rPr>
          <w:rFonts w:ascii="Times New Roman" w:hAnsi="Times New Roman" w:hint="eastAsia"/>
        </w:rPr>
        <w:t xml:space="preserve">, the modulation symbol of each user is </w:t>
      </w:r>
      <w:r w:rsidR="00FC6CA0">
        <w:rPr>
          <w:rFonts w:ascii="Times New Roman" w:hAnsi="Times New Roman"/>
        </w:rPr>
        <w:t>taken</w:t>
      </w:r>
      <w:r w:rsidR="00340104">
        <w:rPr>
          <w:rFonts w:ascii="Times New Roman" w:hAnsi="Times New Roman"/>
        </w:rPr>
        <w:t xml:space="preserve"> </w:t>
      </w:r>
      <w:r w:rsidR="00FC6CA0">
        <w:rPr>
          <w:rFonts w:ascii="Times New Roman" w:hAnsi="Times New Roman"/>
        </w:rPr>
        <w:t>from</w:t>
      </w:r>
      <w:r w:rsidR="00340104">
        <w:rPr>
          <w:rFonts w:ascii="Times New Roman" w:hAnsi="Times New Roman"/>
        </w:rPr>
        <w:t xml:space="preserve"> </w:t>
      </w:r>
      <w:bookmarkStart w:id="35" w:name="OLE_LINK115"/>
      <w:bookmarkStart w:id="36" w:name="OLE_LINK116"/>
      <m:oMath>
        <m:f>
          <m:fPr>
            <m:ctrlPr>
              <w:rPr>
                <w:rFonts w:ascii="Cambria Math" w:hAnsi="Cambria Math"/>
              </w:rPr>
            </m:ctrlPr>
          </m:fPr>
          <m:num>
            <m:rad>
              <m:radPr>
                <m:degHide m:val="1"/>
                <m:ctrlPr>
                  <w:rPr>
                    <w:rFonts w:ascii="Cambria Math" w:hAnsi="Cambria Math"/>
                    <w:i/>
                    <w:sz w:val="22"/>
                  </w:rPr>
                </m:ctrlPr>
              </m:radPr>
              <m:deg/>
              <m:e>
                <m:r>
                  <w:rPr>
                    <w:rFonts w:ascii="Cambria Math" w:hAnsi="Cambria Math"/>
                    <w:sz w:val="22"/>
                  </w:rPr>
                  <m:t>2</m:t>
                </m:r>
              </m:e>
            </m:rad>
          </m:num>
          <m:den>
            <m:r>
              <w:rPr>
                <w:rFonts w:ascii="Cambria Math" w:hAnsi="Cambria Math"/>
              </w:rPr>
              <m:t>2</m:t>
            </m:r>
          </m:den>
        </m:f>
        <m:d>
          <m:dPr>
            <m:begChr m:val="{"/>
            <m:endChr m:val="}"/>
            <m:ctrlPr>
              <w:rPr>
                <w:rFonts w:ascii="Cambria Math" w:hAnsi="Cambria Math"/>
              </w:rPr>
            </m:ctrlPr>
          </m:dPr>
          <m:e>
            <m:r>
              <w:rPr>
                <w:rFonts w:ascii="Cambria Math" w:hAnsi="Cambria Math"/>
              </w:rPr>
              <m:t xml:space="preserve">1+i, -1+1i, -1-1i, 1-1i </m:t>
            </m:r>
          </m:e>
        </m:d>
      </m:oMath>
      <w:r w:rsidR="003B4109">
        <w:rPr>
          <w:rFonts w:ascii="Times New Roman" w:hAnsi="Times New Roman"/>
        </w:rPr>
        <w:t xml:space="preserve"> </w:t>
      </w:r>
      <w:bookmarkEnd w:id="35"/>
      <w:bookmarkEnd w:id="36"/>
      <w:r w:rsidR="003B4109">
        <w:rPr>
          <w:rFonts w:ascii="Times New Roman" w:hAnsi="Times New Roman"/>
        </w:rPr>
        <w:t>and</w:t>
      </w:r>
      <w:r w:rsidR="00D26707">
        <w:rPr>
          <w:rFonts w:ascii="Times New Roman" w:hAnsi="Times New Roman" w:hint="eastAsia"/>
        </w:rPr>
        <w:t xml:space="preserve"> </w:t>
      </w:r>
      <w:bookmarkStart w:id="37" w:name="OLE_LINK28"/>
      <w:bookmarkStart w:id="38" w:name="OLE_LINK29"/>
      <w:r w:rsidR="00DA2241">
        <w:rPr>
          <w:rFonts w:ascii="Times New Roman" w:hAnsi="Times New Roman" w:hint="eastAsia"/>
        </w:rPr>
        <w:t>there</w:t>
      </w:r>
      <w:r w:rsidR="00DA2241">
        <w:rPr>
          <w:rFonts w:ascii="Times New Roman" w:hAnsi="Times New Roman"/>
        </w:rPr>
        <w:t xml:space="preserve"> will be 16 </w:t>
      </w:r>
      <w:r w:rsidR="00354801">
        <w:rPr>
          <w:rFonts w:ascii="Times New Roman" w:hAnsi="Times New Roman"/>
        </w:rPr>
        <w:t>kinds of</w:t>
      </w:r>
      <w:r w:rsidR="00D26707">
        <w:rPr>
          <w:rFonts w:ascii="Times New Roman" w:hAnsi="Times New Roman" w:hint="eastAsia"/>
        </w:rPr>
        <w:t xml:space="preserve"> value of combined transmission signal</w:t>
      </w:r>
      <w:bookmarkEnd w:id="37"/>
      <w:bookmarkEnd w:id="38"/>
      <w:r w:rsidR="00E125BE">
        <w:rPr>
          <w:rFonts w:ascii="Times New Roman" w:hAnsi="Times New Roman"/>
        </w:rPr>
        <w:t xml:space="preserve"> on each RE</w:t>
      </w:r>
      <w:r w:rsidR="00435F56">
        <w:rPr>
          <w:rFonts w:ascii="Times New Roman" w:hAnsi="Times New Roman"/>
        </w:rPr>
        <w:t xml:space="preserve"> which </w:t>
      </w:r>
      <w:r w:rsidR="00165687">
        <w:rPr>
          <w:rFonts w:ascii="Times New Roman" w:hAnsi="Times New Roman"/>
        </w:rPr>
        <w:t xml:space="preserve">is supposed to </w:t>
      </w:r>
      <w:r w:rsidR="005E5EB1">
        <w:rPr>
          <w:rFonts w:ascii="Times New Roman" w:hAnsi="Times New Roman"/>
        </w:rPr>
        <w:t>be 64 kinds</w:t>
      </w:r>
      <w:r w:rsidR="003B4109">
        <w:rPr>
          <w:rFonts w:ascii="Times New Roman" w:hAnsi="Times New Roman"/>
        </w:rPr>
        <w:t xml:space="preserve">. </w:t>
      </w:r>
      <w:r w:rsidR="00A2731B">
        <w:rPr>
          <w:rFonts w:ascii="Times New Roman" w:hAnsi="Times New Roman"/>
        </w:rPr>
        <w:t>For example, i</w:t>
      </w:r>
      <w:r w:rsidR="00D3414B">
        <w:rPr>
          <w:rFonts w:ascii="Times New Roman" w:hAnsi="Times New Roman" w:hint="eastAsia"/>
        </w:rPr>
        <w:t xml:space="preserve">f the receiver receives </w:t>
      </w:r>
      <w:r w:rsidR="00383B29">
        <w:rPr>
          <w:rFonts w:ascii="Times New Roman" w:hAnsi="Times New Roman"/>
        </w:rPr>
        <w:t>1+i</w:t>
      </w:r>
      <w:r w:rsidR="00D3414B">
        <w:rPr>
          <w:rFonts w:ascii="Times New Roman" w:hAnsi="Times New Roman" w:hint="eastAsia"/>
        </w:rPr>
        <w:t xml:space="preserve"> on the RE, </w:t>
      </w:r>
      <w:r w:rsidR="00602AA5">
        <w:rPr>
          <w:rFonts w:ascii="Times New Roman" w:hAnsi="Times New Roman" w:hint="eastAsia"/>
        </w:rPr>
        <w:t>it</w:t>
      </w:r>
      <w:r w:rsidR="00602AA5">
        <w:rPr>
          <w:rFonts w:ascii="Times New Roman" w:hAnsi="Times New Roman"/>
        </w:rPr>
        <w:t>’</w:t>
      </w:r>
      <w:r w:rsidR="00602AA5">
        <w:rPr>
          <w:rFonts w:ascii="Times New Roman" w:hAnsi="Times New Roman" w:hint="eastAsia"/>
        </w:rPr>
        <w:t xml:space="preserve">s impossible to recover </w:t>
      </w:r>
      <w:r w:rsidR="00602AA5">
        <w:rPr>
          <w:rFonts w:ascii="Times New Roman" w:hAnsi="Times New Roman"/>
        </w:rPr>
        <w:t>different</w:t>
      </w:r>
      <w:r w:rsidR="00602AA5">
        <w:rPr>
          <w:rFonts w:ascii="Times New Roman" w:hAnsi="Times New Roman" w:hint="eastAsia"/>
        </w:rPr>
        <w:t xml:space="preserve"> users</w:t>
      </w:r>
      <w:r w:rsidR="00602AA5">
        <w:rPr>
          <w:rFonts w:ascii="Times New Roman" w:hAnsi="Times New Roman"/>
        </w:rPr>
        <w:t>’</w:t>
      </w:r>
      <w:r w:rsidR="00602AA5">
        <w:rPr>
          <w:rFonts w:ascii="Times New Roman" w:hAnsi="Times New Roman" w:hint="eastAsia"/>
        </w:rPr>
        <w:t xml:space="preserve"> </w:t>
      </w:r>
      <w:r w:rsidR="00602AA5">
        <w:rPr>
          <w:rFonts w:ascii="Times New Roman" w:hAnsi="Times New Roman"/>
        </w:rPr>
        <w:t>transmission</w:t>
      </w:r>
      <w:r w:rsidR="00602AA5">
        <w:rPr>
          <w:rFonts w:ascii="Times New Roman" w:hAnsi="Times New Roman" w:hint="eastAsia"/>
        </w:rPr>
        <w:t xml:space="preserve"> symbols, </w:t>
      </w:r>
      <w:r w:rsidR="001D65BF">
        <w:rPr>
          <w:rFonts w:ascii="Times New Roman" w:hAnsi="Times New Roman"/>
        </w:rPr>
        <w:t>as</w:t>
      </w:r>
      <w:r w:rsidR="00D7084A">
        <w:rPr>
          <w:rFonts w:ascii="Times New Roman" w:hAnsi="Times New Roman"/>
        </w:rPr>
        <w:t xml:space="preserve"> </w:t>
      </w:r>
      <w:r w:rsidR="001D65BF">
        <w:rPr>
          <w:rFonts w:ascii="Times New Roman" w:hAnsi="Times New Roman"/>
        </w:rPr>
        <w:t xml:space="preserve">9 </w:t>
      </w:r>
      <w:r w:rsidR="001D65BF">
        <w:rPr>
          <w:rFonts w:ascii="Times New Roman" w:hAnsi="Times New Roman" w:hint="eastAsia"/>
        </w:rPr>
        <w:t>combinations</w:t>
      </w:r>
      <w:r w:rsidR="007C7E90">
        <w:rPr>
          <w:rFonts w:ascii="Times New Roman" w:hAnsi="Times New Roman" w:hint="eastAsia"/>
        </w:rPr>
        <w:t xml:space="preserve"> resulting in the same output. It</w:t>
      </w:r>
      <w:r w:rsidR="007C7E90">
        <w:rPr>
          <w:rFonts w:ascii="Times New Roman" w:hAnsi="Times New Roman"/>
        </w:rPr>
        <w:t>’</w:t>
      </w:r>
      <w:r w:rsidR="007C7E90">
        <w:rPr>
          <w:rFonts w:ascii="Times New Roman" w:hAnsi="Times New Roman" w:hint="eastAsia"/>
        </w:rPr>
        <w:t xml:space="preserve">s obvious that the combined constellation is no longer a </w:t>
      </w:r>
      <w:r w:rsidR="007C7E90" w:rsidRPr="00763A33">
        <w:rPr>
          <w:rFonts w:ascii="Times New Roman" w:hAnsi="Times New Roman"/>
        </w:rPr>
        <w:t>one-to</w:t>
      </w:r>
      <w:r w:rsidR="00E5360D" w:rsidRPr="00763A33">
        <w:rPr>
          <w:rFonts w:ascii="Times New Roman" w:hAnsi="Times New Roman"/>
        </w:rPr>
        <w:t>-</w:t>
      </w:r>
      <w:r w:rsidR="007C7E90" w:rsidRPr="00763A33">
        <w:rPr>
          <w:rFonts w:ascii="Times New Roman" w:hAnsi="Times New Roman"/>
        </w:rPr>
        <w:t>one</w:t>
      </w:r>
      <w:r w:rsidR="007C7E90">
        <w:rPr>
          <w:rFonts w:ascii="Times New Roman" w:hAnsi="Times New Roman" w:hint="eastAsia"/>
        </w:rPr>
        <w:t xml:space="preserve"> map between a constellation point and an input user data</w:t>
      </w:r>
      <w:r w:rsidR="001D63B0">
        <w:rPr>
          <w:rFonts w:ascii="Times New Roman" w:hAnsi="Times New Roman" w:hint="eastAsia"/>
        </w:rPr>
        <w:t>.</w:t>
      </w:r>
    </w:p>
    <w:bookmarkEnd w:id="31"/>
    <w:bookmarkEnd w:id="32"/>
    <w:p w14:paraId="0F0CE9F6" w14:textId="18C9E4CF" w:rsidR="005A5001" w:rsidRDefault="00AE6108">
      <w:pPr>
        <w:rPr>
          <w:rFonts w:ascii="Times New Roman" w:hAnsi="Times New Roman"/>
        </w:rPr>
      </w:pPr>
      <w:r>
        <w:rPr>
          <w:rFonts w:ascii="Times New Roman" w:hAnsi="Times New Roman"/>
          <w:noProof/>
        </w:rPr>
        <w:drawing>
          <wp:inline distT="0" distB="0" distL="0" distR="0" wp14:anchorId="22F5BDDD" wp14:editId="76886464">
            <wp:extent cx="5270500" cy="26015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屏幕快照 2018-12-24 21.37.0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0500" cy="2601595"/>
                    </a:xfrm>
                    <a:prstGeom prst="rect">
                      <a:avLst/>
                    </a:prstGeom>
                  </pic:spPr>
                </pic:pic>
              </a:graphicData>
            </a:graphic>
          </wp:inline>
        </w:drawing>
      </w:r>
    </w:p>
    <w:p w14:paraId="507C006D" w14:textId="00FC0FFB" w:rsidR="00904F3F" w:rsidRPr="00C411CF" w:rsidRDefault="00C411CF" w:rsidP="00C411CF">
      <w:pPr>
        <w:pStyle w:val="a6"/>
        <w:numPr>
          <w:ilvl w:val="0"/>
          <w:numId w:val="1"/>
        </w:numPr>
        <w:ind w:firstLineChars="0"/>
        <w:jc w:val="center"/>
        <w:rPr>
          <w:rFonts w:ascii="Times New Roman" w:hAnsi="Times New Roman"/>
        </w:rPr>
      </w:pPr>
      <w:r>
        <w:rPr>
          <w:rFonts w:ascii="Times New Roman" w:hAnsi="Times New Roman"/>
        </w:rPr>
        <w:t xml:space="preserve">                                  </w:t>
      </w:r>
      <w:r w:rsidRPr="00C411CF">
        <w:rPr>
          <w:rFonts w:ascii="Times New Roman" w:hAnsi="Times New Roman"/>
        </w:rPr>
        <w:t>(b)</w:t>
      </w:r>
    </w:p>
    <w:p w14:paraId="7061015A" w14:textId="7B21B4B2" w:rsidR="005E5EB1" w:rsidRDefault="00977A57">
      <w:pPr>
        <w:rPr>
          <w:rFonts w:ascii="Times New Roman" w:hAnsi="Times New Roman"/>
          <w:sz w:val="21"/>
          <w:szCs w:val="21"/>
        </w:rPr>
      </w:pPr>
      <w:r w:rsidRPr="001C5D7F">
        <w:rPr>
          <w:rFonts w:ascii="Times New Roman" w:hAnsi="Times New Roman"/>
          <w:sz w:val="21"/>
          <w:szCs w:val="21"/>
        </w:rPr>
        <w:t xml:space="preserve">Fig.2. </w:t>
      </w:r>
      <w:r w:rsidR="00904F3F" w:rsidRPr="001C5D7F">
        <w:rPr>
          <w:rFonts w:ascii="Times New Roman" w:hAnsi="Times New Roman"/>
          <w:sz w:val="21"/>
          <w:szCs w:val="21"/>
        </w:rPr>
        <w:t xml:space="preserve">Combined </w:t>
      </w:r>
      <w:r w:rsidR="0020343D">
        <w:rPr>
          <w:rFonts w:ascii="Times New Roman" w:hAnsi="Times New Roman"/>
          <w:sz w:val="21"/>
          <w:szCs w:val="21"/>
        </w:rPr>
        <w:t>modulation symbols</w:t>
      </w:r>
      <w:r w:rsidR="00904F3F" w:rsidRPr="001C5D7F">
        <w:rPr>
          <w:rFonts w:ascii="Times New Roman" w:hAnsi="Times New Roman"/>
          <w:sz w:val="21"/>
          <w:szCs w:val="21"/>
        </w:rPr>
        <w:t xml:space="preserve"> of </w:t>
      </w:r>
      <w:r w:rsidR="001D65BF">
        <w:rPr>
          <w:rFonts w:ascii="Times New Roman" w:hAnsi="Times New Roman"/>
          <w:sz w:val="21"/>
          <w:szCs w:val="21"/>
        </w:rPr>
        <w:t>three</w:t>
      </w:r>
      <w:r w:rsidR="00454210">
        <w:rPr>
          <w:rFonts w:ascii="Times New Roman" w:hAnsi="Times New Roman"/>
          <w:sz w:val="21"/>
          <w:szCs w:val="21"/>
        </w:rPr>
        <w:t xml:space="preserve"> </w:t>
      </w:r>
      <w:r w:rsidR="00904F3F" w:rsidRPr="00763A33">
        <w:rPr>
          <w:rFonts w:ascii="Times New Roman" w:hAnsi="Times New Roman"/>
          <w:sz w:val="21"/>
          <w:szCs w:val="21"/>
        </w:rPr>
        <w:t>user with QPSK.</w:t>
      </w:r>
      <w:r w:rsidR="00904F3F" w:rsidRPr="001C5D7F">
        <w:rPr>
          <w:rFonts w:ascii="Times New Roman" w:hAnsi="Times New Roman"/>
          <w:sz w:val="21"/>
          <w:szCs w:val="21"/>
        </w:rPr>
        <w:t xml:space="preserve"> (a) no </w:t>
      </w:r>
      <w:r w:rsidR="00F06F5F" w:rsidRPr="001C5D7F">
        <w:rPr>
          <w:rFonts w:ascii="Times New Roman" w:hAnsi="Times New Roman"/>
          <w:sz w:val="21"/>
          <w:szCs w:val="21"/>
        </w:rPr>
        <w:t>phase shifting</w:t>
      </w:r>
      <w:r w:rsidR="00730CA5" w:rsidRPr="001C5D7F">
        <w:rPr>
          <w:rFonts w:ascii="Times New Roman" w:hAnsi="Times New Roman"/>
          <w:sz w:val="21"/>
          <w:szCs w:val="21"/>
        </w:rPr>
        <w:t xml:space="preserve">. (b) </w:t>
      </w:r>
      <w:r w:rsidR="005E5EB1">
        <w:rPr>
          <w:rFonts w:ascii="Times New Roman" w:hAnsi="Times New Roman"/>
          <w:sz w:val="21"/>
          <w:szCs w:val="21"/>
        </w:rPr>
        <w:t xml:space="preserve">by </w:t>
      </w:r>
      <w:r w:rsidR="00F06F5F" w:rsidRPr="001C5D7F">
        <w:rPr>
          <w:rFonts w:ascii="Times New Roman" w:hAnsi="Times New Roman"/>
          <w:sz w:val="21"/>
          <w:szCs w:val="21"/>
        </w:rPr>
        <w:t>phase shifting</w:t>
      </w:r>
      <w:r w:rsidR="005E5EB1">
        <w:rPr>
          <w:rFonts w:ascii="Times New Roman" w:hAnsi="Times New Roman" w:hint="eastAsia"/>
          <w:sz w:val="21"/>
          <w:szCs w:val="21"/>
        </w:rPr>
        <w:t>.</w:t>
      </w:r>
    </w:p>
    <w:p w14:paraId="38197251" w14:textId="22D1157A" w:rsidR="001C5D7F" w:rsidRPr="001C5D7F" w:rsidRDefault="001C5D7F">
      <w:pPr>
        <w:rPr>
          <w:rFonts w:ascii="Times New Roman" w:hAnsi="Times New Roman"/>
          <w:sz w:val="21"/>
          <w:szCs w:val="21"/>
        </w:rPr>
      </w:pPr>
    </w:p>
    <w:p w14:paraId="36A2A5C7" w14:textId="4BBF9CD8" w:rsidR="001D63B0" w:rsidRDefault="001D63B0">
      <w:pPr>
        <w:rPr>
          <w:rFonts w:ascii="Times New Roman" w:hAnsi="Times New Roman"/>
        </w:rPr>
      </w:pPr>
      <w:r>
        <w:rPr>
          <w:rFonts w:ascii="Times New Roman" w:hAnsi="Times New Roman" w:hint="eastAsia"/>
        </w:rPr>
        <w:t xml:space="preserve"> </w:t>
      </w:r>
      <w:r w:rsidR="00B64CF6">
        <w:rPr>
          <w:rFonts w:ascii="Times New Roman" w:hAnsi="Times New Roman" w:hint="eastAsia"/>
        </w:rPr>
        <w:t xml:space="preserve"> </w:t>
      </w:r>
      <w:r>
        <w:rPr>
          <w:rFonts w:ascii="Times New Roman" w:hAnsi="Times New Roman" w:hint="eastAsia"/>
        </w:rPr>
        <w:t xml:space="preserve">In order to solve the ambiguity, </w:t>
      </w:r>
      <w:r w:rsidR="008C544B">
        <w:rPr>
          <w:rFonts w:ascii="Times New Roman" w:hAnsi="Times New Roman" w:hint="eastAsia"/>
        </w:rPr>
        <w:t>scaling factor can be introduced in the PDMA pattern matrix, which consists of power factor and/or phase factor</w:t>
      </w:r>
      <w:r w:rsidR="00365C74">
        <w:rPr>
          <w:rFonts w:ascii="Times New Roman" w:hAnsi="Times New Roman"/>
        </w:rPr>
        <w:fldChar w:fldCharType="begin"/>
      </w:r>
      <w:r w:rsidR="00365C74">
        <w:rPr>
          <w:rFonts w:ascii="Times New Roman" w:hAnsi="Times New Roman"/>
        </w:rPr>
        <w:instrText xml:space="preserve"> </w:instrText>
      </w:r>
      <w:r w:rsidR="00365C74">
        <w:rPr>
          <w:rFonts w:ascii="Times New Roman" w:hAnsi="Times New Roman" w:hint="eastAsia"/>
        </w:rPr>
        <w:instrText>REF _Ref532840485 \r \h</w:instrText>
      </w:r>
      <w:r w:rsidR="00365C74">
        <w:rPr>
          <w:rFonts w:ascii="Times New Roman" w:hAnsi="Times New Roman"/>
        </w:rPr>
        <w:instrText xml:space="preserve"> </w:instrText>
      </w:r>
      <w:r w:rsidR="00365C74">
        <w:rPr>
          <w:rFonts w:ascii="Times New Roman" w:hAnsi="Times New Roman"/>
        </w:rPr>
      </w:r>
      <w:r w:rsidR="00365C74">
        <w:rPr>
          <w:rFonts w:ascii="Times New Roman" w:hAnsi="Times New Roman"/>
        </w:rPr>
        <w:fldChar w:fldCharType="separate"/>
      </w:r>
      <w:r w:rsidR="00365C74">
        <w:rPr>
          <w:rFonts w:ascii="Times New Roman" w:hAnsi="Times New Roman"/>
        </w:rPr>
        <w:t>[2]</w:t>
      </w:r>
      <w:r w:rsidR="00365C74">
        <w:rPr>
          <w:rFonts w:ascii="Times New Roman" w:hAnsi="Times New Roman"/>
        </w:rPr>
        <w:fldChar w:fldCharType="end"/>
      </w:r>
      <w:r w:rsidR="008C544B">
        <w:rPr>
          <w:rFonts w:ascii="Times New Roman" w:hAnsi="Times New Roman" w:hint="eastAsia"/>
        </w:rPr>
        <w:t xml:space="preserve">. </w:t>
      </w:r>
      <w:r w:rsidR="00365C74">
        <w:rPr>
          <w:rFonts w:ascii="Times New Roman" w:hAnsi="Times New Roman"/>
        </w:rPr>
        <w:fldChar w:fldCharType="begin"/>
      </w:r>
      <w:r w:rsidR="00365C74">
        <w:rPr>
          <w:rFonts w:ascii="Times New Roman" w:hAnsi="Times New Roman"/>
        </w:rPr>
        <w:instrText xml:space="preserve"> </w:instrText>
      </w:r>
      <w:r w:rsidR="00365C74">
        <w:rPr>
          <w:rFonts w:ascii="Times New Roman" w:hAnsi="Times New Roman" w:hint="eastAsia"/>
        </w:rPr>
        <w:instrText>REF _Ref532198887 \r \h</w:instrText>
      </w:r>
      <w:r w:rsidR="00365C74">
        <w:rPr>
          <w:rFonts w:ascii="Times New Roman" w:hAnsi="Times New Roman"/>
        </w:rPr>
        <w:instrText xml:space="preserve"> </w:instrText>
      </w:r>
      <w:r w:rsidR="00365C74">
        <w:rPr>
          <w:rFonts w:ascii="Times New Roman" w:hAnsi="Times New Roman"/>
        </w:rPr>
      </w:r>
      <w:r w:rsidR="00365C74">
        <w:rPr>
          <w:rFonts w:ascii="Times New Roman" w:hAnsi="Times New Roman"/>
        </w:rPr>
        <w:fldChar w:fldCharType="separate"/>
      </w:r>
      <w:r w:rsidR="00365C74">
        <w:rPr>
          <w:rFonts w:ascii="Times New Roman" w:hAnsi="Times New Roman"/>
        </w:rPr>
        <w:t>[1]</w:t>
      </w:r>
      <w:r w:rsidR="00365C74">
        <w:rPr>
          <w:rFonts w:ascii="Times New Roman" w:hAnsi="Times New Roman"/>
        </w:rPr>
        <w:fldChar w:fldCharType="end"/>
      </w:r>
      <w:r w:rsidR="008C544B">
        <w:rPr>
          <w:rFonts w:ascii="Times New Roman" w:hAnsi="Times New Roman" w:hint="eastAsia"/>
        </w:rPr>
        <w:t xml:space="preserve">has discussed about the power factor and its calculation formula. </w:t>
      </w:r>
      <w:r w:rsidR="00B57F83">
        <w:rPr>
          <w:rFonts w:ascii="Times New Roman" w:hAnsi="Times New Roman" w:hint="eastAsia"/>
        </w:rPr>
        <w:t>Here, we discuss about the phase factor.</w:t>
      </w:r>
    </w:p>
    <w:p w14:paraId="4E813649" w14:textId="77777777" w:rsidR="006E55C4" w:rsidRDefault="00B64CF6">
      <w:pPr>
        <w:rPr>
          <w:rFonts w:ascii="Times New Roman" w:hAnsi="Times New Roman"/>
        </w:rPr>
      </w:pPr>
      <w:r>
        <w:rPr>
          <w:rFonts w:ascii="Times New Roman" w:hAnsi="Times New Roman" w:hint="eastAsia"/>
        </w:rPr>
        <w:t xml:space="preserve">  </w:t>
      </w:r>
    </w:p>
    <w:p w14:paraId="4C76E9D1" w14:textId="08F4E6CC" w:rsidR="006E55C4" w:rsidRPr="00763A33" w:rsidRDefault="006E55C4" w:rsidP="00763A33">
      <w:pPr>
        <w:pStyle w:val="a6"/>
        <w:numPr>
          <w:ilvl w:val="1"/>
          <w:numId w:val="11"/>
        </w:numPr>
        <w:ind w:firstLineChars="0"/>
        <w:rPr>
          <w:rFonts w:ascii="Times New Roman" w:hAnsi="Times New Roman"/>
          <w:b/>
        </w:rPr>
      </w:pPr>
      <w:r w:rsidRPr="00763A33">
        <w:rPr>
          <w:rFonts w:ascii="Times New Roman" w:hAnsi="Times New Roman"/>
          <w:b/>
        </w:rPr>
        <w:t>Phase factor</w:t>
      </w:r>
    </w:p>
    <w:p w14:paraId="5320D468" w14:textId="4A8C6CFB" w:rsidR="006C7933" w:rsidRDefault="00B64CF6" w:rsidP="006E55C4">
      <w:pPr>
        <w:ind w:firstLineChars="100" w:firstLine="240"/>
        <w:rPr>
          <w:rFonts w:ascii="Times New Roman" w:hAnsi="Times New Roman"/>
        </w:rPr>
      </w:pPr>
      <w:r>
        <w:rPr>
          <w:rFonts w:ascii="Times New Roman" w:hAnsi="Times New Roman" w:hint="eastAsia"/>
        </w:rPr>
        <w:t xml:space="preserve">According to the phase factor, </w:t>
      </w:r>
      <w:r w:rsidR="008B4FA8">
        <w:rPr>
          <w:rFonts w:ascii="Times New Roman" w:hAnsi="Times New Roman" w:hint="eastAsia"/>
        </w:rPr>
        <w:t xml:space="preserve">the constellation of </w:t>
      </w:r>
      <w:r w:rsidR="0000785C">
        <w:rPr>
          <w:rFonts w:ascii="Times New Roman" w:hAnsi="Times New Roman"/>
        </w:rPr>
        <w:t>each user shall be rotat</w:t>
      </w:r>
      <w:r w:rsidR="00914C71">
        <w:rPr>
          <w:rFonts w:ascii="Times New Roman" w:hAnsi="Times New Roman"/>
        </w:rPr>
        <w:t>ed by a certain angle, and then the a</w:t>
      </w:r>
      <w:r w:rsidR="00E5346D">
        <w:rPr>
          <w:rFonts w:ascii="Times New Roman" w:hAnsi="Times New Roman"/>
        </w:rPr>
        <w:t>mbiguity of the combined constellation will be resolved.</w:t>
      </w:r>
      <w:r w:rsidR="00BC0612">
        <w:rPr>
          <w:rFonts w:ascii="Times New Roman" w:hAnsi="Times New Roman"/>
        </w:rPr>
        <w:t xml:space="preserve"> </w:t>
      </w:r>
      <w:r w:rsidR="00C44C43">
        <w:rPr>
          <w:rFonts w:ascii="Times New Roman" w:hAnsi="Times New Roman"/>
        </w:rPr>
        <w:t xml:space="preserve">In order to </w:t>
      </w:r>
      <w:r w:rsidR="00630AF3">
        <w:rPr>
          <w:rFonts w:ascii="Times New Roman" w:hAnsi="Times New Roman"/>
        </w:rPr>
        <w:t>obtain the optimal rotation phase</w:t>
      </w:r>
      <w:r w:rsidR="0031767D">
        <w:rPr>
          <w:rFonts w:ascii="Times New Roman" w:hAnsi="Times New Roman"/>
        </w:rPr>
        <w:t xml:space="preserve">, </w:t>
      </w:r>
      <w:r w:rsidR="00945949">
        <w:rPr>
          <w:rFonts w:ascii="Times New Roman" w:hAnsi="Times New Roman"/>
        </w:rPr>
        <w:t>the crit</w:t>
      </w:r>
      <w:r w:rsidR="00C85DAD">
        <w:rPr>
          <w:rFonts w:ascii="Times New Roman" w:hAnsi="Times New Roman"/>
        </w:rPr>
        <w:t>eria of maximum c</w:t>
      </w:r>
      <w:r w:rsidR="00C85DAD" w:rsidRPr="00CA29F2">
        <w:rPr>
          <w:rFonts w:ascii="Times New Roman" w:hAnsi="Times New Roman"/>
        </w:rPr>
        <w:t>onstellation</w:t>
      </w:r>
      <w:r w:rsidR="00C85DAD">
        <w:rPr>
          <w:rFonts w:ascii="Times New Roman" w:hAnsi="Times New Roman"/>
        </w:rPr>
        <w:t>-c</w:t>
      </w:r>
      <w:r w:rsidR="00C85DAD" w:rsidRPr="00CA29F2">
        <w:rPr>
          <w:rFonts w:ascii="Times New Roman" w:hAnsi="Times New Roman"/>
        </w:rPr>
        <w:t>onstrained capacity</w:t>
      </w:r>
      <w:r w:rsidR="0027505F">
        <w:rPr>
          <w:rFonts w:ascii="Times New Roman" w:hAnsi="Times New Roman"/>
        </w:rPr>
        <w:t xml:space="preserve"> </w:t>
      </w:r>
      <w:r w:rsidR="0027505F" w:rsidRPr="00CA29F2">
        <w:rPr>
          <w:rFonts w:ascii="Times New Roman" w:hAnsi="Times New Roman"/>
        </w:rPr>
        <w:t>(CC-capacity)</w:t>
      </w:r>
      <w:r w:rsidR="0031767D">
        <w:rPr>
          <w:rFonts w:ascii="Times New Roman" w:hAnsi="Times New Roman"/>
        </w:rPr>
        <w:t xml:space="preserve"> </w:t>
      </w:r>
      <w:r w:rsidR="00C85DAD">
        <w:rPr>
          <w:rFonts w:ascii="Times New Roman" w:hAnsi="Times New Roman"/>
        </w:rPr>
        <w:t>can be used</w:t>
      </w:r>
      <w:r w:rsidR="0031767D">
        <w:rPr>
          <w:rFonts w:ascii="Times New Roman" w:hAnsi="Times New Roman"/>
        </w:rPr>
        <w:t>.</w:t>
      </w:r>
      <w:r w:rsidR="00E5346D">
        <w:rPr>
          <w:rFonts w:ascii="Times New Roman" w:hAnsi="Times New Roman"/>
        </w:rPr>
        <w:t xml:space="preserve"> When </w:t>
      </w:r>
      <w:r w:rsidR="00E5346D">
        <w:rPr>
          <w:rFonts w:ascii="Times New Roman" w:hAnsi="Times New Roman" w:hint="eastAsia"/>
        </w:rPr>
        <w:t xml:space="preserve">the </w:t>
      </w:r>
      <w:r w:rsidR="00502282">
        <w:rPr>
          <w:rFonts w:ascii="Times New Roman" w:hAnsi="Times New Roman" w:hint="eastAsia"/>
        </w:rPr>
        <w:t>mo</w:t>
      </w:r>
      <w:r w:rsidR="00502282">
        <w:rPr>
          <w:rFonts w:ascii="Times New Roman" w:hAnsi="Times New Roman"/>
        </w:rPr>
        <w:t>dulation sym</w:t>
      </w:r>
      <w:r w:rsidR="00943D6F">
        <w:rPr>
          <w:rFonts w:ascii="Times New Roman" w:hAnsi="Times New Roman"/>
        </w:rPr>
        <w:t xml:space="preserve">bol of each </w:t>
      </w:r>
      <w:r w:rsidR="00943D6F">
        <w:rPr>
          <w:rFonts w:ascii="Times New Roman" w:hAnsi="Times New Roman"/>
        </w:rPr>
        <w:lastRenderedPageBreak/>
        <w:t>user is a discrete constellation mo</w:t>
      </w:r>
      <w:r w:rsidR="00094287">
        <w:rPr>
          <w:rFonts w:ascii="Times New Roman" w:hAnsi="Times New Roman"/>
        </w:rPr>
        <w:t>du</w:t>
      </w:r>
      <w:r w:rsidR="00943D6F">
        <w:rPr>
          <w:rFonts w:ascii="Times New Roman" w:hAnsi="Times New Roman"/>
        </w:rPr>
        <w:t>lation symbol</w:t>
      </w:r>
      <w:r w:rsidR="00094287">
        <w:rPr>
          <w:rFonts w:ascii="Times New Roman" w:hAnsi="Times New Roman"/>
        </w:rPr>
        <w:t xml:space="preserve">, the maximum sum rate that the uplink MAC channel can obtain is a </w:t>
      </w:r>
      <w:r w:rsidR="0027505F">
        <w:rPr>
          <w:rFonts w:ascii="Times New Roman" w:hAnsi="Times New Roman"/>
        </w:rPr>
        <w:t>c</w:t>
      </w:r>
      <w:r w:rsidR="00094287" w:rsidRPr="00763A33">
        <w:rPr>
          <w:rFonts w:ascii="Times New Roman" w:hAnsi="Times New Roman"/>
        </w:rPr>
        <w:t>onstellation</w:t>
      </w:r>
      <w:r w:rsidR="0027505F">
        <w:rPr>
          <w:rFonts w:ascii="Times New Roman" w:hAnsi="Times New Roman"/>
        </w:rPr>
        <w:t>-c</w:t>
      </w:r>
      <w:r w:rsidR="00094287" w:rsidRPr="00763A33">
        <w:rPr>
          <w:rFonts w:ascii="Times New Roman" w:hAnsi="Times New Roman"/>
        </w:rPr>
        <w:t>on</w:t>
      </w:r>
      <w:r w:rsidR="00305D48" w:rsidRPr="00763A33">
        <w:rPr>
          <w:rFonts w:ascii="Times New Roman" w:hAnsi="Times New Roman"/>
        </w:rPr>
        <w:t>strained capacity</w:t>
      </w:r>
      <w:r w:rsidR="005C6C4F" w:rsidRPr="00763A33">
        <w:rPr>
          <w:rFonts w:ascii="Times New Roman" w:hAnsi="Times New Roman"/>
        </w:rPr>
        <w:fldChar w:fldCharType="begin"/>
      </w:r>
      <w:r w:rsidR="005C6C4F" w:rsidRPr="00763A33">
        <w:rPr>
          <w:rFonts w:ascii="Times New Roman" w:hAnsi="Times New Roman"/>
        </w:rPr>
        <w:instrText xml:space="preserve"> REF _Ref532198903 \r \h </w:instrText>
      </w:r>
      <w:r w:rsidR="00A17CBC">
        <w:rPr>
          <w:rFonts w:ascii="Times New Roman" w:hAnsi="Times New Roman"/>
        </w:rPr>
        <w:instrText xml:space="preserve"> \* MERGEFORMAT </w:instrText>
      </w:r>
      <w:r w:rsidR="005C6C4F" w:rsidRPr="00763A33">
        <w:rPr>
          <w:rFonts w:ascii="Times New Roman" w:hAnsi="Times New Roman"/>
        </w:rPr>
      </w:r>
      <w:r w:rsidR="005C6C4F" w:rsidRPr="00763A33">
        <w:rPr>
          <w:rFonts w:ascii="Times New Roman" w:hAnsi="Times New Roman"/>
        </w:rPr>
        <w:fldChar w:fldCharType="separate"/>
      </w:r>
      <w:r w:rsidR="005C6C4F" w:rsidRPr="00763A33">
        <w:rPr>
          <w:rFonts w:ascii="Times New Roman" w:hAnsi="Times New Roman"/>
        </w:rPr>
        <w:t>[4]</w:t>
      </w:r>
      <w:r w:rsidR="005C6C4F" w:rsidRPr="00763A33">
        <w:rPr>
          <w:rFonts w:ascii="Times New Roman" w:hAnsi="Times New Roman"/>
        </w:rPr>
        <w:fldChar w:fldCharType="end"/>
      </w:r>
      <w:r w:rsidR="00305D48" w:rsidRPr="00763A33">
        <w:rPr>
          <w:rFonts w:ascii="Times New Roman" w:hAnsi="Times New Roman"/>
        </w:rPr>
        <w:t>.</w:t>
      </w:r>
      <w:r w:rsidR="00305D48">
        <w:rPr>
          <w:rFonts w:ascii="Times New Roman" w:hAnsi="Times New Roman"/>
        </w:rPr>
        <w:t xml:space="preserve"> </w:t>
      </w:r>
      <w:r w:rsidR="00477BA7">
        <w:rPr>
          <w:rFonts w:ascii="Times New Roman" w:hAnsi="Times New Roman"/>
        </w:rPr>
        <w:t>The mutual information between the input and the output of a Gaussian channel is referred to as the CC-capacity of the channel</w:t>
      </w:r>
      <w:r w:rsidR="00783B88">
        <w:rPr>
          <w:rFonts w:ascii="Times New Roman" w:hAnsi="Times New Roman"/>
        </w:rPr>
        <w:fldChar w:fldCharType="begin"/>
      </w:r>
      <w:r w:rsidR="00783B88">
        <w:rPr>
          <w:rFonts w:ascii="Times New Roman" w:hAnsi="Times New Roman"/>
        </w:rPr>
        <w:instrText xml:space="preserve"> REF _Ref532198903 \r \h </w:instrText>
      </w:r>
      <w:r w:rsidR="00783B88">
        <w:rPr>
          <w:rFonts w:ascii="Times New Roman" w:hAnsi="Times New Roman"/>
        </w:rPr>
      </w:r>
      <w:r w:rsidR="00783B88">
        <w:rPr>
          <w:rFonts w:ascii="Times New Roman" w:hAnsi="Times New Roman"/>
        </w:rPr>
        <w:fldChar w:fldCharType="separate"/>
      </w:r>
      <w:r w:rsidR="00783B88">
        <w:rPr>
          <w:rFonts w:ascii="Times New Roman" w:hAnsi="Times New Roman"/>
        </w:rPr>
        <w:t>[4]</w:t>
      </w:r>
      <w:r w:rsidR="00783B88">
        <w:rPr>
          <w:rFonts w:ascii="Times New Roman" w:hAnsi="Times New Roman"/>
        </w:rPr>
        <w:fldChar w:fldCharType="end"/>
      </w:r>
      <w:r w:rsidR="007B60F7">
        <w:rPr>
          <w:rFonts w:ascii="Times New Roman" w:hAnsi="Times New Roman"/>
        </w:rPr>
        <w:t xml:space="preserve">. Thus we can obtain the optimal </w:t>
      </w:r>
      <w:r w:rsidR="006B1B58">
        <w:rPr>
          <w:rFonts w:ascii="Times New Roman" w:hAnsi="Times New Roman"/>
        </w:rPr>
        <w:t xml:space="preserve">rotation phase such that </w:t>
      </w:r>
      <w:r w:rsidR="00941390">
        <w:rPr>
          <w:rFonts w:ascii="Times New Roman" w:hAnsi="Times New Roman"/>
        </w:rPr>
        <w:t>the CC-capacity is maximized.</w:t>
      </w:r>
      <w:r w:rsidR="006F5727">
        <w:rPr>
          <w:rFonts w:ascii="Times New Roman" w:hAnsi="Times New Roman" w:hint="eastAsia"/>
        </w:rPr>
        <w:t xml:space="preserve"> The</w:t>
      </w:r>
      <w:r w:rsidR="006F5727">
        <w:rPr>
          <w:rFonts w:ascii="Times New Roman" w:hAnsi="Times New Roman"/>
        </w:rPr>
        <w:t xml:space="preserve"> </w:t>
      </w:r>
      <w:r w:rsidR="008063BE">
        <w:rPr>
          <w:rFonts w:ascii="Times New Roman" w:hAnsi="Times New Roman"/>
        </w:rPr>
        <w:t>CC-capacity</w:t>
      </w:r>
      <w:r w:rsidR="006F5727">
        <w:rPr>
          <w:rFonts w:ascii="Times New Roman" w:hAnsi="Times New Roman"/>
        </w:rPr>
        <w:t xml:space="preserve"> </w:t>
      </w:r>
      <w:r w:rsidR="007E0D4F">
        <w:rPr>
          <w:rFonts w:ascii="Times New Roman" w:hAnsi="Times New Roman"/>
        </w:rPr>
        <w:t>calculation formula is expressed as:</w:t>
      </w:r>
    </w:p>
    <w:p w14:paraId="45B407E4" w14:textId="0B58D348" w:rsidR="007E0D4F" w:rsidRDefault="008063BE" w:rsidP="007E0D4F">
      <w:pPr>
        <w:jc w:val="center"/>
        <w:rPr>
          <w:rFonts w:ascii="Times New Roman" w:eastAsia="宋体" w:hAnsi="Times New Roman"/>
        </w:rPr>
      </w:pPr>
      <w:bookmarkStart w:id="39" w:name="OLE_LINK76"/>
      <w:bookmarkStart w:id="40" w:name="OLE_LINK77"/>
      <m:oMath>
        <m:r>
          <m:rPr>
            <m:sty m:val="p"/>
          </m:rPr>
          <w:rPr>
            <w:rFonts w:ascii="Cambria Math" w:eastAsia="宋体" w:hAnsi="Cambria Math"/>
          </w:rPr>
          <m:t>CC</m:t>
        </m:r>
        <m:d>
          <m:dPr>
            <m:ctrlPr>
              <w:rPr>
                <w:rFonts w:ascii="Cambria Math" w:eastAsia="宋体" w:hAnsi="Cambria Math"/>
              </w:rPr>
            </m:ctrlPr>
          </m:dPr>
          <m:e>
            <m:r>
              <m:rPr>
                <m:sty m:val="bi"/>
              </m:rPr>
              <w:rPr>
                <w:rFonts w:ascii="Cambria Math" w:eastAsia="宋体" w:hAnsi="Cambria Math"/>
              </w:rPr>
              <m:t>X</m:t>
            </m:r>
            <m:r>
              <w:rPr>
                <w:rFonts w:ascii="Cambria Math" w:eastAsia="宋体" w:hAnsi="Cambria Math"/>
              </w:rPr>
              <m:t>;</m:t>
            </m:r>
            <m:r>
              <m:rPr>
                <m:sty m:val="bi"/>
              </m:rPr>
              <w:rPr>
                <w:rFonts w:ascii="Cambria Math" w:eastAsia="宋体" w:hAnsi="Cambria Math"/>
              </w:rPr>
              <m:t>Y</m:t>
            </m:r>
          </m:e>
        </m:d>
        <m:r>
          <w:rPr>
            <w:rFonts w:ascii="Cambria Math" w:eastAsia="宋体" w:hAnsi="Cambria Math"/>
          </w:rPr>
          <m:t>=</m:t>
        </m:r>
        <w:bookmarkStart w:id="41" w:name="OLE_LINK45"/>
        <w:bookmarkStart w:id="42" w:name="OLE_LINK46"/>
        <w:bookmarkStart w:id="43" w:name="OLE_LINK47"/>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w:bookmarkStart w:id="44" w:name="OLE_LINK5"/>
            <w:bookmarkStart w:id="45" w:name="OLE_LINK6"/>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k</m:t>
                </m:r>
              </m:sub>
            </m:sSub>
            <w:bookmarkEnd w:id="44"/>
            <w:bookmarkEnd w:id="45"/>
          </m:e>
        </m:func>
        <m:r>
          <w:rPr>
            <w:rFonts w:ascii="Cambria Math" w:eastAsia="宋体" w:hAnsi="Cambria Math"/>
          </w:rPr>
          <m:t>-</m:t>
        </m:r>
        <m:f>
          <m:fPr>
            <m:ctrlPr>
              <w:rPr>
                <w:rFonts w:ascii="Cambria Math" w:eastAsia="宋体" w:hAnsi="Cambria Math"/>
                <w:i/>
              </w:rPr>
            </m:ctrlPr>
          </m:fPr>
          <m:num>
            <m:r>
              <w:rPr>
                <w:rFonts w:ascii="Cambria Math" w:eastAsia="宋体" w:hAnsi="Cambria Math"/>
              </w:rPr>
              <m:t>1</m:t>
            </m:r>
          </m:num>
          <m:den>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k</m:t>
                </m:r>
              </m:sub>
            </m:sSub>
          </m:den>
        </m:f>
        <m:nary>
          <m:naryPr>
            <m:chr m:val="∑"/>
            <m:limLoc m:val="undOvr"/>
            <m:ctrlPr>
              <w:rPr>
                <w:rFonts w:ascii="Cambria Math" w:eastAsia="宋体" w:hAnsi="Cambria Math"/>
                <w:i/>
              </w:rPr>
            </m:ctrlPr>
          </m:naryPr>
          <m:sub>
            <m:r>
              <w:rPr>
                <w:rFonts w:ascii="Cambria Math" w:eastAsia="宋体" w:hAnsi="Cambria Math"/>
              </w:rPr>
              <m:t>i=1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k</m:t>
                </m:r>
              </m:sub>
            </m:sSub>
          </m:sup>
          <m:e>
            <m:r>
              <w:rPr>
                <w:rFonts w:ascii="Cambria Math" w:eastAsia="宋体" w:hAnsi="Cambria Math"/>
              </w:rPr>
              <m:t>E</m:t>
            </m:r>
            <m:d>
              <m:dPr>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f>
                      <m:fPr>
                        <m:ctrlPr>
                          <w:rPr>
                            <w:rFonts w:ascii="Cambria Math" w:eastAsia="宋体" w:hAnsi="Cambria Math"/>
                            <w:i/>
                          </w:rPr>
                        </m:ctrlPr>
                      </m:fPr>
                      <m:num>
                        <m:nary>
                          <m:naryPr>
                            <m:chr m:val="∑"/>
                            <m:limLoc m:val="undOvr"/>
                            <m:ctrlPr>
                              <w:rPr>
                                <w:rFonts w:ascii="Cambria Math" w:eastAsia="宋体" w:hAnsi="Cambria Math"/>
                                <w:i/>
                              </w:rPr>
                            </m:ctrlPr>
                          </m:naryPr>
                          <m:sub>
                            <m:r>
                              <w:rPr>
                                <w:rFonts w:ascii="Cambria Math" w:eastAsia="宋体" w:hAnsi="Cambria Math"/>
                              </w:rPr>
                              <m:t>j=1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k</m:t>
                                </m:r>
                              </m:sub>
                            </m:sSub>
                          </m:sup>
                          <m:e>
                            <m:r>
                              <w:rPr>
                                <w:rFonts w:ascii="Cambria Math" w:eastAsia="宋体" w:hAnsi="Cambria Math"/>
                              </w:rPr>
                              <m:t>exp</m:t>
                            </m:r>
                            <m:d>
                              <m:dPr>
                                <m:ctrlPr>
                                  <w:rPr>
                                    <w:rFonts w:ascii="Cambria Math" w:eastAsia="宋体" w:hAnsi="Cambria Math"/>
                                    <w:i/>
                                  </w:rPr>
                                </m:ctrlPr>
                              </m:dPr>
                              <m:e>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r>
                                          <w:rPr>
                                            <w:rFonts w:ascii="Cambria Math" w:eastAsia="宋体" w:hAnsi="Cambria Math"/>
                                          </w:rPr>
                                          <m:t>-</m:t>
                                        </m:r>
                                        <w:bookmarkStart w:id="46" w:name="OLE_LINK11"/>
                                        <w:bookmarkStart w:id="47" w:name="OLE_LINK12"/>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j</m:t>
                                            </m:r>
                                          </m:sub>
                                        </m:sSub>
                                        <w:bookmarkEnd w:id="46"/>
                                        <w:bookmarkEnd w:id="47"/>
                                        <m:r>
                                          <w:rPr>
                                            <w:rFonts w:ascii="Cambria Math" w:eastAsia="宋体" w:hAnsi="Cambria Math"/>
                                          </w:rPr>
                                          <m:t>+z</m:t>
                                        </m:r>
                                      </m:e>
                                    </m:d>
                                  </m:e>
                                  <m:sup>
                                    <m:r>
                                      <w:rPr>
                                        <w:rFonts w:ascii="Cambria Math" w:eastAsia="宋体" w:hAnsi="Cambria Math"/>
                                      </w:rPr>
                                      <m:t>2</m:t>
                                    </m:r>
                                  </m:sup>
                                </m:sSup>
                                <m:r>
                                  <w:rPr>
                                    <w:rFonts w:ascii="Cambria Math" w:eastAsia="宋体" w:hAnsi="Cambria Math"/>
                                  </w:rPr>
                                  <m:t>/</m:t>
                                </m:r>
                                <w:bookmarkStart w:id="48" w:name="OLE_LINK17"/>
                                <w:bookmarkStart w:id="49" w:name="OLE_LINK18"/>
                                <m:sSup>
                                  <m:sSupPr>
                                    <m:ctrlPr>
                                      <w:rPr>
                                        <w:rFonts w:ascii="Cambria Math" w:eastAsia="宋体" w:hAnsi="Cambria Math"/>
                                        <w:i/>
                                      </w:rPr>
                                    </m:ctrlPr>
                                  </m:sSupPr>
                                  <m:e>
                                    <m:r>
                                      <w:rPr>
                                        <w:rFonts w:ascii="Cambria Math" w:eastAsia="宋体" w:hAnsi="Cambria Math"/>
                                      </w:rPr>
                                      <m:t>σ</m:t>
                                    </m:r>
                                  </m:e>
                                  <m:sup>
                                    <m:r>
                                      <w:rPr>
                                        <w:rFonts w:ascii="Cambria Math" w:eastAsia="宋体" w:hAnsi="Cambria Math"/>
                                      </w:rPr>
                                      <m:t>2</m:t>
                                    </m:r>
                                  </m:sup>
                                </m:sSup>
                                <w:bookmarkEnd w:id="48"/>
                                <w:bookmarkEnd w:id="49"/>
                              </m:e>
                            </m:d>
                          </m:e>
                        </m:nary>
                      </m:num>
                      <m:den>
                        <m:r>
                          <m:rPr>
                            <m:sty m:val="p"/>
                          </m:rPr>
                          <w:rPr>
                            <w:rFonts w:ascii="Cambria Math" w:eastAsia="宋体" w:hAnsi="Cambria Math"/>
                          </w:rPr>
                          <m:t>exp⁡</m:t>
                        </m:r>
                        <m:d>
                          <m:dPr>
                            <m:ctrlPr>
                              <w:rPr>
                                <w:rFonts w:ascii="Cambria Math" w:eastAsia="宋体" w:hAnsi="Cambria Math"/>
                                <w:i/>
                              </w:rPr>
                            </m:ctrlPr>
                          </m:dPr>
                          <m:e>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r>
                                      <w:rPr>
                                        <w:rFonts w:ascii="Cambria Math" w:eastAsia="宋体" w:hAnsi="Cambria Math"/>
                                      </w:rPr>
                                      <m:t>z</m:t>
                                    </m:r>
                                  </m:e>
                                </m:d>
                              </m:e>
                              <m:sup>
                                <m:r>
                                  <w:rPr>
                                    <w:rFonts w:ascii="Cambria Math" w:eastAsia="宋体" w:hAnsi="Cambria Math"/>
                                  </w:rPr>
                                  <m:t>2</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σ</m:t>
                                </m:r>
                              </m:e>
                              <m:sup>
                                <m:r>
                                  <w:rPr>
                                    <w:rFonts w:ascii="Cambria Math" w:eastAsia="宋体" w:hAnsi="Cambria Math"/>
                                  </w:rPr>
                                  <m:t>2</m:t>
                                </m:r>
                              </m:sup>
                            </m:sSup>
                          </m:e>
                        </m:d>
                      </m:den>
                    </m:f>
                  </m:e>
                </m:func>
              </m:e>
            </m:d>
          </m:e>
        </m:nary>
      </m:oMath>
      <w:bookmarkEnd w:id="39"/>
      <w:bookmarkEnd w:id="40"/>
      <w:bookmarkEnd w:id="41"/>
      <w:bookmarkEnd w:id="42"/>
      <w:bookmarkEnd w:id="43"/>
      <w:r w:rsidR="007E0D4F" w:rsidRPr="007E0D4F">
        <w:rPr>
          <w:rFonts w:ascii="Times New Roman" w:eastAsia="宋体" w:hAnsi="Times New Roman"/>
        </w:rPr>
        <w:t xml:space="preserve"> </w:t>
      </w:r>
      <w:r w:rsidR="00E96A4F">
        <w:rPr>
          <w:rFonts w:ascii="Times New Roman" w:eastAsia="宋体" w:hAnsi="Times New Roman"/>
        </w:rPr>
        <w:t>(7)</w:t>
      </w:r>
    </w:p>
    <w:p w14:paraId="45581D0C" w14:textId="412F58F9" w:rsidR="00EB20A6" w:rsidRPr="00710C50" w:rsidRDefault="00EB20A6" w:rsidP="00A87051">
      <w:pPr>
        <w:jc w:val="left"/>
        <w:rPr>
          <w:rFonts w:ascii="Times New Roman" w:eastAsia="宋体" w:hAnsi="Times New Roman"/>
        </w:rPr>
      </w:pPr>
      <w:r>
        <w:rPr>
          <w:rFonts w:ascii="Times New Roman" w:eastAsia="宋体" w:hAnsi="Times New Roman"/>
        </w:rPr>
        <w:t xml:space="preserve">Where </w:t>
      </w:r>
      <w:bookmarkStart w:id="50" w:name="OLE_LINK129"/>
      <w:bookmarkStart w:id="51" w:name="OLE_LINK130"/>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k</m:t>
            </m:r>
          </m:sub>
        </m:sSub>
      </m:oMath>
      <w:bookmarkEnd w:id="50"/>
      <w:bookmarkEnd w:id="51"/>
      <w:r w:rsidR="004E1E3C">
        <w:rPr>
          <w:rFonts w:ascii="Times New Roman" w:eastAsia="宋体" w:hAnsi="Times New Roman" w:hint="eastAsia"/>
        </w:rPr>
        <w:t xml:space="preserve"> are the size of </w:t>
      </w:r>
      <w:r w:rsidR="004E1E3C" w:rsidRPr="004E1E3C">
        <w:rPr>
          <w:rFonts w:ascii="Times New Roman" w:eastAsia="宋体" w:hAnsi="Times New Roman" w:hint="eastAsia"/>
          <w:i/>
        </w:rPr>
        <w:t>K</w:t>
      </w:r>
      <w:r w:rsidR="004E1E3C">
        <w:rPr>
          <w:rFonts w:ascii="Times New Roman" w:eastAsia="宋体" w:hAnsi="Times New Roman"/>
        </w:rPr>
        <w:t xml:space="preserve"> </w:t>
      </w:r>
      <w:r w:rsidR="004E1E3C">
        <w:rPr>
          <w:rFonts w:ascii="Times New Roman" w:eastAsia="宋体" w:hAnsi="Times New Roman" w:hint="eastAsia"/>
        </w:rPr>
        <w:t>users</w:t>
      </w:r>
      <w:r w:rsidR="004E1E3C">
        <w:rPr>
          <w:rFonts w:ascii="Times New Roman" w:eastAsia="宋体" w:hAnsi="Times New Roman"/>
        </w:rPr>
        <w:t>’ constellations</w:t>
      </w:r>
      <w:r w:rsidR="006C1F3C">
        <w:rPr>
          <w:rFonts w:ascii="Times New Roman" w:eastAsia="宋体" w:hAnsi="Times New Roman"/>
        </w:rPr>
        <w:t xml:space="preserve"> </w:t>
      </w:r>
      <w:bookmarkStart w:id="52" w:name="OLE_LINK15"/>
      <w:bookmarkStart w:id="53" w:name="OLE_LINK16"/>
      <m:oMath>
        <m:sSub>
          <m:sSubPr>
            <m:ctrlPr>
              <w:rPr>
                <w:rFonts w:ascii="Cambria Math" w:eastAsia="宋体" w:hAnsi="Cambria Math"/>
              </w:rPr>
            </m:ctrlPr>
          </m:sSubPr>
          <m:e>
            <m:r>
              <m:rPr>
                <m:scr m:val="script"/>
              </m:rPr>
              <w:rPr>
                <w:rFonts w:ascii="Cambria Math" w:eastAsia="宋体" w:hAnsi="Cambria Math"/>
              </w:rPr>
              <m:t>S</m:t>
            </m:r>
          </m:e>
          <m:sub>
            <m:r>
              <w:rPr>
                <w:rFonts w:ascii="Cambria Math" w:eastAsia="宋体" w:hAnsi="Cambria Math"/>
              </w:rPr>
              <m:t>k</m:t>
            </m:r>
          </m:sub>
        </m:sSub>
        <w:bookmarkEnd w:id="52"/>
        <w:bookmarkEnd w:id="53"/>
        <m:r>
          <w:rPr>
            <w:rFonts w:ascii="Cambria Math" w:eastAsia="宋体" w:hAnsi="Cambria Math"/>
          </w:rPr>
          <m:t>, 1≤k≤K</m:t>
        </m:r>
      </m:oMath>
      <w:r w:rsidR="004B31F1">
        <w:rPr>
          <w:rFonts w:ascii="Times New Roman" w:eastAsia="宋体" w:hAnsi="Times New Roman" w:hint="eastAsia"/>
        </w:rPr>
        <w:t>，</w:t>
      </w:r>
      <w:r w:rsidR="004B31F1">
        <w:rPr>
          <w:rFonts w:ascii="Times New Roman" w:eastAsia="宋体" w:hAnsi="Times New Roman" w:hint="eastAsia"/>
        </w:rPr>
        <w:t>whic</w:t>
      </w:r>
      <w:r w:rsidR="004B31F1">
        <w:rPr>
          <w:rFonts w:ascii="Times New Roman" w:eastAsia="宋体" w:hAnsi="Times New Roman"/>
        </w:rPr>
        <w:t xml:space="preserve">h </w:t>
      </w:r>
      <w:r w:rsidR="00E058F5">
        <w:rPr>
          <w:rFonts w:ascii="Times New Roman" w:eastAsia="宋体" w:hAnsi="Times New Roman"/>
        </w:rPr>
        <w:t xml:space="preserve">denote the set </w:t>
      </w:r>
      <w:r w:rsidR="00F43BDB">
        <w:rPr>
          <w:rFonts w:ascii="Times New Roman" w:eastAsia="宋体" w:hAnsi="Times New Roman" w:hint="eastAsia"/>
        </w:rPr>
        <w:t>of</w:t>
      </w:r>
      <w:r w:rsidR="00F43BDB">
        <w:rPr>
          <w:rFonts w:ascii="Times New Roman" w:eastAsia="宋体" w:hAnsi="Times New Roman"/>
        </w:rPr>
        <w:t xml:space="preserve"> symbols obtained by rotating all the symbols of </w:t>
      </w:r>
      <w:r w:rsidR="00F43BDB">
        <w:rPr>
          <w:rFonts w:ascii="Times New Roman" w:eastAsia="宋体" w:hAnsi="Times New Roman" w:hint="eastAsia"/>
        </w:rPr>
        <w:t>original</w:t>
      </w:r>
      <w:r w:rsidR="00F43BDB">
        <w:rPr>
          <w:rFonts w:ascii="Times New Roman" w:eastAsia="宋体" w:hAnsi="Times New Roman"/>
        </w:rPr>
        <w:t xml:space="preserve"> </w:t>
      </w:r>
      <w:r w:rsidR="00F43BDB">
        <w:rPr>
          <w:rFonts w:ascii="Times New Roman" w:eastAsia="宋体" w:hAnsi="Times New Roman" w:hint="eastAsia"/>
        </w:rPr>
        <w:t>constellation</w:t>
      </w:r>
      <w:r w:rsidR="00BF5DA5">
        <w:rPr>
          <w:rFonts w:ascii="Times New Roman" w:eastAsia="宋体" w:hAnsi="Times New Roman"/>
        </w:rPr>
        <w:t xml:space="preserve"> by </w:t>
      </w:r>
      <m:oMath>
        <m:r>
          <m:rPr>
            <m:sty m:val="p"/>
          </m:rPr>
          <w:rPr>
            <w:rFonts w:ascii="Cambria Math" w:eastAsia="宋体" w:hAnsi="Cambria Math"/>
          </w:rPr>
          <m:t>θ</m:t>
        </m:r>
      </m:oMath>
      <w:r w:rsidR="00BF5DA5">
        <w:rPr>
          <w:rFonts w:ascii="Times New Roman" w:eastAsia="宋体" w:hAnsi="Times New Roman" w:hint="eastAsia"/>
        </w:rPr>
        <w:t xml:space="preserve"> </w:t>
      </w:r>
      <w:r w:rsidR="00BF5DA5">
        <w:rPr>
          <w:rFonts w:ascii="Times New Roman" w:eastAsia="宋体" w:hAnsi="Times New Roman"/>
        </w:rPr>
        <w:t xml:space="preserve">degrees </w:t>
      </w:r>
      <w:r w:rsidR="00B83037">
        <w:rPr>
          <w:rFonts w:ascii="Times New Roman" w:eastAsia="宋体" w:hAnsi="Times New Roman"/>
        </w:rPr>
        <w:t xml:space="preserve">and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oMath>
      <w:r w:rsidR="00BD20C8">
        <w:rPr>
          <w:rFonts w:ascii="Times New Roman" w:eastAsia="宋体" w:hAnsi="Times New Roman" w:hint="eastAsia"/>
        </w:rPr>
        <w:t>、</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j</m:t>
            </m:r>
          </m:sub>
        </m:sSub>
      </m:oMath>
      <w:r w:rsidR="00710C50">
        <w:rPr>
          <w:rFonts w:ascii="Times New Roman" w:eastAsia="宋体" w:hAnsi="Times New Roman"/>
        </w:rPr>
        <w:t xml:space="preserve"> are </w:t>
      </w:r>
      <w:r w:rsidR="00FE6E75">
        <w:rPr>
          <w:rFonts w:ascii="Times New Roman" w:eastAsia="宋体" w:hAnsi="Times New Roman"/>
        </w:rPr>
        <w:t xml:space="preserve">users’ modulation symbols, </w:t>
      </w:r>
      <m:oMath>
        <m:r>
          <m:rPr>
            <m:sty m:val="p"/>
          </m:rPr>
          <w:rPr>
            <w:rFonts w:ascii="Cambria Math" w:eastAsia="宋体" w:hAnsi="Cambria Math"/>
          </w:rPr>
          <m:t>S∈</m:t>
        </m:r>
        <m:r>
          <m:rPr>
            <m:scr m:val="script"/>
            <m:sty m:val="p"/>
          </m:rPr>
          <w:rPr>
            <w:rFonts w:ascii="Cambria Math" w:eastAsia="宋体" w:hAnsi="Cambria Math"/>
          </w:rPr>
          <m:t>S</m:t>
        </m:r>
      </m:oMath>
      <w:r w:rsidR="00FD1AA9">
        <w:rPr>
          <w:rFonts w:ascii="Times New Roman" w:eastAsia="宋体" w:hAnsi="Times New Roman" w:hint="eastAsia"/>
        </w:rPr>
        <w:t>;</w:t>
      </w:r>
      <w:r w:rsidR="00FB472B">
        <w:rPr>
          <w:rFonts w:ascii="Times New Roman" w:eastAsia="宋体" w:hAnsi="Times New Roman"/>
        </w:rPr>
        <w:t xml:space="preserve"> z represents noise and interference at the receiver</w:t>
      </w:r>
      <w:r w:rsidR="00123EAC">
        <w:rPr>
          <w:rFonts w:ascii="Times New Roman" w:eastAsia="宋体" w:hAnsi="Times New Roman"/>
        </w:rPr>
        <w:t xml:space="preserve"> and </w:t>
      </w:r>
      <m:oMath>
        <m:sSup>
          <m:sSupPr>
            <m:ctrlPr>
              <w:rPr>
                <w:rFonts w:ascii="Cambria Math" w:eastAsia="宋体" w:hAnsi="Cambria Math"/>
                <w:i/>
              </w:rPr>
            </m:ctrlPr>
          </m:sSupPr>
          <m:e>
            <m:r>
              <w:rPr>
                <w:rFonts w:ascii="Cambria Math" w:eastAsia="宋体" w:hAnsi="Cambria Math"/>
              </w:rPr>
              <m:t>σ</m:t>
            </m:r>
          </m:e>
          <m:sup>
            <m:r>
              <w:rPr>
                <w:rFonts w:ascii="Cambria Math" w:eastAsia="宋体" w:hAnsi="Cambria Math"/>
              </w:rPr>
              <m:t>2</m:t>
            </m:r>
          </m:sup>
        </m:sSup>
      </m:oMath>
      <w:r w:rsidR="00123EAC">
        <w:rPr>
          <w:rFonts w:ascii="Times New Roman" w:eastAsia="宋体" w:hAnsi="Times New Roman" w:hint="eastAsia"/>
        </w:rPr>
        <w:t xml:space="preserve"> </w:t>
      </w:r>
      <w:r w:rsidR="00123EAC">
        <w:rPr>
          <w:rFonts w:ascii="Times New Roman" w:eastAsia="宋体" w:hAnsi="Times New Roman"/>
        </w:rPr>
        <w:t>is the power of noise.</w:t>
      </w:r>
    </w:p>
    <w:p w14:paraId="3513D6D1" w14:textId="5AA4EEB2" w:rsidR="00A87051" w:rsidRDefault="00C74043" w:rsidP="00EB20A6">
      <w:pPr>
        <w:ind w:firstLineChars="100" w:firstLine="240"/>
        <w:jc w:val="left"/>
        <w:rPr>
          <w:rFonts w:ascii="Times New Roman" w:eastAsia="宋体" w:hAnsi="Times New Roman"/>
        </w:rPr>
      </w:pPr>
      <w:r>
        <w:rPr>
          <w:rFonts w:ascii="Times New Roman" w:eastAsia="宋体" w:hAnsi="Times New Roman"/>
        </w:rPr>
        <w:t>I</w:t>
      </w:r>
      <w:r>
        <w:rPr>
          <w:rFonts w:ascii="Times New Roman" w:eastAsia="宋体" w:hAnsi="Times New Roman" w:hint="eastAsia"/>
        </w:rPr>
        <w:t>n</w:t>
      </w:r>
      <w:r>
        <w:rPr>
          <w:rFonts w:ascii="Times New Roman" w:eastAsia="宋体" w:hAnsi="Times New Roman"/>
        </w:rPr>
        <w:t xml:space="preserve"> order to get the optimal constellation rotation phase</w:t>
      </w:r>
      <w:r w:rsidR="00A41323">
        <w:rPr>
          <w:rFonts w:ascii="Times New Roman" w:eastAsia="宋体" w:hAnsi="Times New Roman"/>
        </w:rPr>
        <w:t xml:space="preserve"> </w:t>
      </w:r>
      <m:oMath>
        <m:sSup>
          <m:sSupPr>
            <m:ctrlPr>
              <w:rPr>
                <w:rFonts w:ascii="Cambria Math" w:eastAsia="宋体" w:hAnsi="Cambria Math"/>
              </w:rPr>
            </m:ctrlPr>
          </m:sSupPr>
          <m:e>
            <m:r>
              <m:rPr>
                <m:sty m:val="p"/>
              </m:rPr>
              <w:rPr>
                <w:rFonts w:ascii="Cambria Math" w:eastAsia="宋体" w:hAnsi="Cambria Math"/>
              </w:rPr>
              <m:t>Θ</m:t>
            </m:r>
          </m:e>
          <m:sup>
            <m:r>
              <w:rPr>
                <w:rFonts w:ascii="Cambria Math" w:eastAsia="宋体" w:hAnsi="Cambria Math"/>
              </w:rPr>
              <m:t>*</m:t>
            </m:r>
          </m:sup>
        </m:sSup>
      </m:oMath>
      <w:r>
        <w:rPr>
          <w:rFonts w:ascii="Times New Roman" w:eastAsia="宋体" w:hAnsi="Times New Roman"/>
        </w:rPr>
        <w:t xml:space="preserve">, we can simplify the </w:t>
      </w:r>
      <w:r w:rsidR="00EB20A6">
        <w:rPr>
          <w:rFonts w:ascii="Times New Roman" w:eastAsia="宋体" w:hAnsi="Times New Roman"/>
        </w:rPr>
        <w:t xml:space="preserve">formula to </w:t>
      </w:r>
      <m:oMath>
        <m:r>
          <w:rPr>
            <w:rFonts w:ascii="Cambria Math" w:eastAsia="宋体" w:hAnsi="Cambria Math"/>
          </w:rPr>
          <m:t>M</m:t>
        </m:r>
        <m:d>
          <m:dPr>
            <m:ctrlPr>
              <w:rPr>
                <w:rFonts w:ascii="Cambria Math" w:eastAsia="宋体" w:hAnsi="Cambria Math"/>
                <w:i/>
              </w:rPr>
            </m:ctrlPr>
          </m:dPr>
          <m:e>
            <m:r>
              <m:rPr>
                <m:sty m:val="p"/>
              </m:rPr>
              <w:rPr>
                <w:rFonts w:ascii="Cambria Math" w:eastAsia="宋体" w:hAnsi="Cambria Math"/>
              </w:rPr>
              <m:t>Θ</m:t>
            </m:r>
          </m:e>
        </m:d>
      </m:oMath>
      <w:r w:rsidR="005C6C4F">
        <w:rPr>
          <w:rFonts w:ascii="Times New Roman" w:eastAsia="宋体" w:hAnsi="Times New Roman"/>
        </w:rPr>
        <w:fldChar w:fldCharType="begin"/>
      </w:r>
      <m:oMath>
        <m:r>
          <m:rPr>
            <m:sty m:val="p"/>
          </m:rPr>
          <w:rPr>
            <w:rFonts w:ascii="Cambria Math" w:eastAsia="宋体" w:hAnsi="Cambria Math"/>
          </w:rPr>
          <m:t xml:space="preserve"> REF _Ref532198903 \r \h </m:t>
        </m:r>
      </m:oMath>
      <w:r w:rsidR="005C6C4F">
        <w:rPr>
          <w:rFonts w:ascii="Times New Roman" w:eastAsia="宋体" w:hAnsi="Times New Roman"/>
        </w:rPr>
      </w:r>
      <w:r w:rsidR="005C6C4F">
        <w:rPr>
          <w:rFonts w:ascii="Times New Roman" w:eastAsia="宋体" w:hAnsi="Times New Roman"/>
        </w:rPr>
        <w:fldChar w:fldCharType="separate"/>
      </w:r>
      <m:oMath>
        <m:r>
          <m:rPr>
            <m:sty m:val="p"/>
          </m:rPr>
          <w:rPr>
            <w:rFonts w:ascii="Cambria Math" w:eastAsia="宋体" w:hAnsi="Cambria Math"/>
          </w:rPr>
          <m:t>[4]</m:t>
        </m:r>
      </m:oMath>
      <w:r w:rsidR="005C6C4F">
        <w:rPr>
          <w:rFonts w:ascii="Times New Roman" w:eastAsia="宋体" w:hAnsi="Times New Roman"/>
        </w:rPr>
        <w:fldChar w:fldCharType="end"/>
      </w:r>
      <w:r w:rsidR="0001628A">
        <w:rPr>
          <w:rFonts w:ascii="Times New Roman" w:eastAsia="宋体" w:hAnsi="Times New Roman" w:hint="eastAsia"/>
        </w:rPr>
        <w:t>：</w:t>
      </w:r>
    </w:p>
    <w:p w14:paraId="1AC49327" w14:textId="0E5AB35D" w:rsidR="00A41323" w:rsidRPr="000F0E9D" w:rsidRDefault="00A41323" w:rsidP="00A41323">
      <w:pPr>
        <w:pStyle w:val="a6"/>
        <w:ind w:left="360" w:firstLineChars="0" w:firstLine="0"/>
        <w:jc w:val="center"/>
        <w:rPr>
          <w:rFonts w:ascii="Times New Roman" w:eastAsia="宋体" w:hAnsi="Times New Roman"/>
        </w:rPr>
      </w:pPr>
      <m:oMath>
        <m:r>
          <w:rPr>
            <w:rFonts w:ascii="Cambria Math" w:eastAsia="宋体" w:hAnsi="Cambria Math"/>
          </w:rPr>
          <m:t>M</m:t>
        </m:r>
        <m:d>
          <m:dPr>
            <m:ctrlPr>
              <w:rPr>
                <w:rFonts w:ascii="Cambria Math" w:eastAsia="宋体" w:hAnsi="Cambria Math"/>
                <w:i/>
              </w:rPr>
            </m:ctrlPr>
          </m:dPr>
          <m:e>
            <m:r>
              <m:rPr>
                <m:sty m:val="p"/>
              </m:rPr>
              <w:rPr>
                <w:rFonts w:ascii="Cambria Math" w:eastAsia="宋体" w:hAnsi="Cambria Math"/>
              </w:rPr>
              <m:t>Θ</m:t>
            </m:r>
          </m:e>
        </m:d>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n</m:t>
                </m:r>
              </m:sub>
            </m:sSub>
          </m:sup>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begChr m:val="["/>
                    <m:endChr m:val="]"/>
                    <m:ctrlPr>
                      <w:rPr>
                        <w:rFonts w:ascii="Cambria Math" w:eastAsia="宋体" w:hAnsi="Cambria Math"/>
                        <w:i/>
                      </w:rPr>
                    </m:ctrlPr>
                  </m:dPr>
                  <m:e>
                    <m:nary>
                      <m:naryPr>
                        <m:chr m:val="∑"/>
                        <m:limLoc m:val="undOvr"/>
                        <m:ctrlPr>
                          <w:rPr>
                            <w:rFonts w:ascii="Cambria Math" w:eastAsia="宋体" w:hAnsi="Cambria Math"/>
                            <w:i/>
                          </w:rPr>
                        </m:ctrlPr>
                      </m:naryPr>
                      <m:sub>
                        <m:r>
                          <w:rPr>
                            <w:rFonts w:ascii="Cambria Math" w:eastAsia="宋体" w:hAnsi="Cambria Math"/>
                          </w:rPr>
                          <m:t>j=1</m:t>
                        </m:r>
                      </m:sub>
                      <m:sup>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n</m:t>
                            </m:r>
                          </m:sub>
                        </m:sSub>
                      </m:sup>
                      <m:e>
                        <m:r>
                          <w:rPr>
                            <w:rFonts w:ascii="Cambria Math" w:eastAsia="宋体" w:hAnsi="Cambria Math"/>
                          </w:rPr>
                          <m:t>exp</m:t>
                        </m:r>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j</m:t>
                                            </m:r>
                                          </m:sub>
                                        </m:sSub>
                                      </m:e>
                                    </m:d>
                                  </m:e>
                                  <m:sup>
                                    <m:r>
                                      <w:rPr>
                                        <w:rFonts w:ascii="Cambria Math" w:eastAsia="宋体" w:hAnsi="Cambria Math"/>
                                      </w:rPr>
                                      <m:t>2</m:t>
                                    </m:r>
                                  </m:sup>
                                </m:sSup>
                              </m:num>
                              <m:den>
                                <m:r>
                                  <w:rPr>
                                    <w:rFonts w:ascii="Cambria Math" w:eastAsia="宋体" w:hAnsi="Cambria Math"/>
                                  </w:rPr>
                                  <m:t>2</m:t>
                                </m:r>
                                <m:sSup>
                                  <m:sSupPr>
                                    <m:ctrlPr>
                                      <w:rPr>
                                        <w:rFonts w:ascii="Cambria Math" w:eastAsia="宋体" w:hAnsi="Cambria Math"/>
                                        <w:i/>
                                      </w:rPr>
                                    </m:ctrlPr>
                                  </m:sSupPr>
                                  <m:e>
                                    <m:r>
                                      <w:rPr>
                                        <w:rFonts w:ascii="Cambria Math" w:eastAsia="宋体" w:hAnsi="Cambria Math"/>
                                      </w:rPr>
                                      <m:t>σ</m:t>
                                    </m:r>
                                  </m:e>
                                  <m:sup>
                                    <m:r>
                                      <w:rPr>
                                        <w:rFonts w:ascii="Cambria Math" w:eastAsia="宋体" w:hAnsi="Cambria Math"/>
                                      </w:rPr>
                                      <m:t>2</m:t>
                                    </m:r>
                                  </m:sup>
                                </m:sSup>
                              </m:den>
                            </m:f>
                          </m:e>
                        </m:d>
                      </m:e>
                    </m:nary>
                  </m:e>
                </m:d>
              </m:e>
            </m:func>
          </m:e>
        </m:nary>
      </m:oMath>
      <w:r>
        <w:rPr>
          <w:rFonts w:ascii="Times New Roman" w:eastAsia="宋体" w:hAnsi="Times New Roman" w:hint="eastAsia"/>
        </w:rPr>
        <w:t xml:space="preserve"> </w:t>
      </w:r>
      <w:r w:rsidR="003E16F0">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rPr>
        <w:t>8</w:t>
      </w:r>
      <w:r>
        <w:rPr>
          <w:rFonts w:ascii="Times New Roman" w:eastAsia="宋体" w:hAnsi="Times New Roman" w:hint="eastAsia"/>
        </w:rPr>
        <w:t>)</w:t>
      </w:r>
    </w:p>
    <w:bookmarkStart w:id="54" w:name="OLE_LINK78"/>
    <w:bookmarkStart w:id="55" w:name="OLE_LINK79"/>
    <w:p w14:paraId="635311F1" w14:textId="75BF0BE2" w:rsidR="00A41323" w:rsidRDefault="00165E8B" w:rsidP="00A41323">
      <w:pPr>
        <w:ind w:firstLineChars="100" w:firstLine="240"/>
        <w:jc w:val="center"/>
        <w:rPr>
          <w:rFonts w:ascii="Times New Roman" w:eastAsia="宋体" w:hAnsi="Times New Roman"/>
        </w:rPr>
      </w:pPr>
      <m:oMath>
        <m:sSup>
          <m:sSupPr>
            <m:ctrlPr>
              <w:rPr>
                <w:rFonts w:ascii="Cambria Math" w:eastAsia="宋体" w:hAnsi="Cambria Math"/>
              </w:rPr>
            </m:ctrlPr>
          </m:sSupPr>
          <m:e>
            <m:r>
              <m:rPr>
                <m:sty m:val="p"/>
              </m:rPr>
              <w:rPr>
                <w:rFonts w:ascii="Cambria Math" w:eastAsia="宋体" w:hAnsi="Cambria Math"/>
              </w:rPr>
              <m:t>Θ</m:t>
            </m:r>
          </m:e>
          <m:sup>
            <m:r>
              <w:rPr>
                <w:rFonts w:ascii="Cambria Math" w:eastAsia="宋体" w:hAnsi="Cambria Math"/>
              </w:rPr>
              <m:t>*</m:t>
            </m:r>
          </m:sup>
        </m:sSup>
        <m:r>
          <w:rPr>
            <w:rFonts w:ascii="Cambria Math" w:eastAsia="宋体" w:hAnsi="Cambria Math"/>
          </w:rPr>
          <m:t>=</m:t>
        </m:r>
        <m:func>
          <m:funcPr>
            <m:ctrlPr>
              <w:rPr>
                <w:rFonts w:ascii="Cambria Math" w:eastAsia="宋体" w:hAnsi="Cambria Math"/>
              </w:rPr>
            </m:ctrlPr>
          </m:funcPr>
          <m:fName>
            <m:r>
              <m:rPr>
                <m:sty m:val="p"/>
              </m:rPr>
              <w:rPr>
                <w:rFonts w:ascii="Cambria Math" w:eastAsia="宋体" w:hAnsi="Cambria Math"/>
              </w:rPr>
              <m:t>arg</m:t>
            </m:r>
          </m:fName>
          <m:e>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min</m:t>
                    </m:r>
                  </m:e>
                  <m:lim>
                    <m:r>
                      <m:rPr>
                        <m:sty m:val="p"/>
                      </m:rPr>
                      <w:rPr>
                        <w:rFonts w:ascii="Cambria Math" w:eastAsia="宋体" w:hAnsi="Cambria Math"/>
                      </w:rPr>
                      <m:t>Θ∈[0,2π]</m:t>
                    </m:r>
                  </m:lim>
                </m:limLow>
              </m:fName>
              <m:e>
                <m:r>
                  <w:rPr>
                    <w:rFonts w:ascii="Cambria Math" w:eastAsia="宋体" w:hAnsi="Cambria Math"/>
                  </w:rPr>
                  <m:t>M</m:t>
                </m:r>
                <m:d>
                  <m:dPr>
                    <m:ctrlPr>
                      <w:rPr>
                        <w:rFonts w:ascii="Cambria Math" w:eastAsia="宋体" w:hAnsi="Cambria Math"/>
                        <w:i/>
                      </w:rPr>
                    </m:ctrlPr>
                  </m:dPr>
                  <m:e>
                    <m:r>
                      <m:rPr>
                        <m:sty m:val="p"/>
                      </m:rPr>
                      <w:rPr>
                        <w:rFonts w:ascii="Cambria Math" w:eastAsia="宋体" w:hAnsi="Cambria Math"/>
                      </w:rPr>
                      <m:t>Θ</m:t>
                    </m:r>
                  </m:e>
                </m:d>
              </m:e>
            </m:func>
          </m:e>
        </m:func>
      </m:oMath>
      <w:bookmarkEnd w:id="54"/>
      <w:bookmarkEnd w:id="55"/>
      <w:r w:rsidR="00A41323">
        <w:rPr>
          <w:rFonts w:ascii="Times New Roman" w:eastAsia="宋体" w:hAnsi="Times New Roman" w:hint="eastAsia"/>
        </w:rPr>
        <w:t xml:space="preserve"> </w:t>
      </w:r>
      <w:r w:rsidR="003E16F0">
        <w:rPr>
          <w:rFonts w:ascii="Times New Roman" w:eastAsia="宋体" w:hAnsi="Times New Roman"/>
        </w:rPr>
        <w:t xml:space="preserve"> </w:t>
      </w:r>
      <w:r w:rsidR="00A41323">
        <w:rPr>
          <w:rFonts w:ascii="Times New Roman" w:eastAsia="宋体" w:hAnsi="Times New Roman"/>
        </w:rPr>
        <w:t>(9)</w:t>
      </w:r>
    </w:p>
    <w:p w14:paraId="3D37E240" w14:textId="35A421BF" w:rsidR="00D87C08" w:rsidRPr="004B715A" w:rsidRDefault="00D87C08" w:rsidP="00D87C08">
      <w:pPr>
        <w:ind w:firstLineChars="100" w:firstLine="241"/>
        <w:jc w:val="left"/>
        <w:rPr>
          <w:rFonts w:ascii="Times New Roman" w:eastAsia="宋体" w:hAnsi="Times New Roman"/>
          <w:b/>
        </w:rPr>
      </w:pPr>
      <w:r w:rsidRPr="004B715A">
        <w:rPr>
          <w:rFonts w:ascii="Times New Roman" w:eastAsia="宋体" w:hAnsi="Times New Roman"/>
          <w:b/>
        </w:rPr>
        <w:t>Proposal 1:</w:t>
      </w:r>
      <w:r w:rsidR="003B672F" w:rsidRPr="004B715A">
        <w:rPr>
          <w:rFonts w:ascii="Times New Roman" w:eastAsia="宋体" w:hAnsi="Times New Roman"/>
          <w:b/>
        </w:rPr>
        <w:t xml:space="preserve"> Phase </w:t>
      </w:r>
      <w:r w:rsidR="0093253C" w:rsidRPr="004B715A">
        <w:rPr>
          <w:rFonts w:ascii="Times New Roman" w:eastAsia="宋体" w:hAnsi="Times New Roman"/>
          <w:b/>
        </w:rPr>
        <w:t xml:space="preserve">factor can be used to solve the ambiguity, </w:t>
      </w:r>
      <w:r w:rsidR="00802A3A" w:rsidRPr="004B715A">
        <w:rPr>
          <w:rFonts w:ascii="Times New Roman" w:eastAsia="宋体" w:hAnsi="Times New Roman"/>
          <w:b/>
        </w:rPr>
        <w:t>and the criteria of maximum CC-capacity can be</w:t>
      </w:r>
      <w:r w:rsidR="00210BF7" w:rsidRPr="004B715A">
        <w:rPr>
          <w:rFonts w:ascii="Times New Roman" w:eastAsia="宋体" w:hAnsi="Times New Roman"/>
          <w:b/>
        </w:rPr>
        <w:t xml:space="preserve"> the calculation formula of phase factor.</w:t>
      </w:r>
    </w:p>
    <w:p w14:paraId="74AF6C7B" w14:textId="77777777" w:rsidR="00210BF7" w:rsidRPr="004B715A" w:rsidRDefault="00210BF7" w:rsidP="00763A33">
      <w:pPr>
        <w:ind w:firstLineChars="100" w:firstLine="241"/>
        <w:jc w:val="left"/>
        <w:rPr>
          <w:rFonts w:ascii="Times New Roman" w:eastAsia="宋体" w:hAnsi="Times New Roman"/>
          <w:b/>
        </w:rPr>
      </w:pPr>
    </w:p>
    <w:p w14:paraId="70A08344" w14:textId="486C534A" w:rsidR="00A41323" w:rsidRPr="00763A33" w:rsidRDefault="00A72469" w:rsidP="00763A33">
      <w:pPr>
        <w:pStyle w:val="a6"/>
        <w:numPr>
          <w:ilvl w:val="1"/>
          <w:numId w:val="11"/>
        </w:numPr>
        <w:ind w:firstLineChars="0"/>
        <w:jc w:val="left"/>
        <w:rPr>
          <w:rFonts w:ascii="Times New Roman" w:eastAsia="宋体" w:hAnsi="Times New Roman"/>
          <w:b/>
        </w:rPr>
      </w:pPr>
      <w:r w:rsidRPr="00763A33">
        <w:rPr>
          <w:rFonts w:ascii="Times New Roman" w:eastAsia="宋体" w:hAnsi="Times New Roman"/>
          <w:b/>
        </w:rPr>
        <w:t>Selection of PDMA patterns</w:t>
      </w:r>
    </w:p>
    <w:p w14:paraId="79AEF7FB" w14:textId="714EDC1E" w:rsidR="00A72469" w:rsidRDefault="008127A6" w:rsidP="006E55C4">
      <w:pPr>
        <w:jc w:val="left"/>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rPr>
        <w:t xml:space="preserve">In order to reduce the complexity </w:t>
      </w:r>
      <w:r w:rsidR="008712CE">
        <w:rPr>
          <w:rFonts w:ascii="Times New Roman" w:eastAsia="宋体" w:hAnsi="Times New Roman" w:hint="eastAsia"/>
        </w:rPr>
        <w:t>o</w:t>
      </w:r>
      <w:r w:rsidR="008712CE">
        <w:rPr>
          <w:rFonts w:ascii="Times New Roman" w:eastAsia="宋体" w:hAnsi="Times New Roman"/>
        </w:rPr>
        <w:t>f</w:t>
      </w:r>
      <w:r w:rsidR="00D214E5">
        <w:rPr>
          <w:rFonts w:ascii="Times New Roman" w:eastAsia="宋体" w:hAnsi="Times New Roman"/>
        </w:rPr>
        <w:t xml:space="preserve"> traversing the cal</w:t>
      </w:r>
      <w:r w:rsidR="00642D5B">
        <w:rPr>
          <w:rFonts w:ascii="Times New Roman" w:eastAsia="宋体" w:hAnsi="Times New Roman"/>
        </w:rPr>
        <w:t xml:space="preserve">culation </w:t>
      </w:r>
      <w:r w:rsidR="00856797">
        <w:rPr>
          <w:rFonts w:ascii="Times New Roman" w:eastAsia="宋体" w:hAnsi="Times New Roman"/>
        </w:rPr>
        <w:t xml:space="preserve">of all users’ constellation rotation phase, </w:t>
      </w:r>
      <w:bookmarkStart w:id="56" w:name="OLE_LINK30"/>
      <w:bookmarkStart w:id="57" w:name="OLE_LINK31"/>
      <w:bookmarkStart w:id="58" w:name="OLE_LINK7"/>
      <w:bookmarkStart w:id="59" w:name="OLE_LINK8"/>
      <w:r w:rsidR="00797CF3">
        <w:rPr>
          <w:rFonts w:ascii="Times New Roman" w:eastAsia="宋体" w:hAnsi="Times New Roman"/>
        </w:rPr>
        <w:t xml:space="preserve">we can divide </w:t>
      </w:r>
      <w:r w:rsidR="00856797">
        <w:rPr>
          <w:rFonts w:ascii="Times New Roman" w:eastAsia="宋体" w:hAnsi="Times New Roman"/>
        </w:rPr>
        <w:t xml:space="preserve">K users into K/2 groups according to the </w:t>
      </w:r>
      <w:r w:rsidR="00DE2439">
        <w:rPr>
          <w:rFonts w:ascii="Times New Roman" w:eastAsia="宋体" w:hAnsi="Times New Roman"/>
        </w:rPr>
        <w:t>PDMA patterns</w:t>
      </w:r>
      <w:bookmarkEnd w:id="56"/>
      <w:bookmarkEnd w:id="57"/>
      <w:r w:rsidR="0096442E">
        <w:rPr>
          <w:rFonts w:ascii="Times New Roman" w:eastAsia="宋体" w:hAnsi="Times New Roman"/>
        </w:rPr>
        <w:t xml:space="preserve"> </w:t>
      </w:r>
      <w:bookmarkEnd w:id="58"/>
      <w:bookmarkEnd w:id="59"/>
      <w:r w:rsidR="005446FA">
        <w:rPr>
          <w:rFonts w:ascii="Times New Roman" w:eastAsia="宋体" w:hAnsi="Times New Roman" w:hint="eastAsia"/>
        </w:rPr>
        <w:t>by</w:t>
      </w:r>
      <w:r w:rsidR="005446FA">
        <w:rPr>
          <w:rFonts w:ascii="Times New Roman" w:eastAsia="宋体" w:hAnsi="Times New Roman"/>
        </w:rPr>
        <w:t xml:space="preserve"> the algo</w:t>
      </w:r>
      <w:r w:rsidR="00237B89">
        <w:rPr>
          <w:rFonts w:ascii="Times New Roman" w:eastAsia="宋体" w:hAnsi="Times New Roman"/>
        </w:rPr>
        <w:t xml:space="preserve">rithm </w:t>
      </w:r>
      <w:r w:rsidR="00237B89">
        <w:rPr>
          <w:rFonts w:ascii="Times New Roman" w:eastAsia="宋体" w:hAnsi="Times New Roman" w:hint="eastAsia"/>
        </w:rPr>
        <w:t>we</w:t>
      </w:r>
      <w:r w:rsidR="00237B89">
        <w:rPr>
          <w:rFonts w:ascii="Times New Roman" w:eastAsia="宋体" w:hAnsi="Times New Roman"/>
        </w:rPr>
        <w:t xml:space="preserve"> proposed below</w:t>
      </w:r>
      <w:r w:rsidR="00DE2439">
        <w:rPr>
          <w:rFonts w:ascii="Times New Roman" w:eastAsia="宋体" w:hAnsi="Times New Roman"/>
        </w:rPr>
        <w:t>.</w:t>
      </w:r>
      <w:r w:rsidR="00D55070">
        <w:rPr>
          <w:rFonts w:ascii="Times New Roman" w:eastAsia="宋体" w:hAnsi="Times New Roman"/>
        </w:rPr>
        <w:t xml:space="preserve"> </w:t>
      </w:r>
      <w:r w:rsidR="00A4565A">
        <w:rPr>
          <w:rFonts w:ascii="Times New Roman" w:eastAsia="宋体" w:hAnsi="Times New Roman"/>
        </w:rPr>
        <w:t>A</w:t>
      </w:r>
      <w:r w:rsidR="00A4565A">
        <w:rPr>
          <w:rFonts w:ascii="Times New Roman" w:eastAsia="宋体" w:hAnsi="Times New Roman" w:hint="eastAsia"/>
        </w:rPr>
        <w:t>fter</w:t>
      </w:r>
      <w:r w:rsidR="00A4565A">
        <w:rPr>
          <w:rFonts w:ascii="Times New Roman" w:eastAsia="宋体" w:hAnsi="Times New Roman"/>
        </w:rPr>
        <w:t xml:space="preserve"> this processing</w:t>
      </w:r>
      <w:r w:rsidR="00A92E24">
        <w:rPr>
          <w:rFonts w:ascii="Times New Roman" w:eastAsia="宋体" w:hAnsi="Times New Roman"/>
        </w:rPr>
        <w:t xml:space="preserve">, </w:t>
      </w:r>
      <w:r w:rsidR="00D55070">
        <w:rPr>
          <w:rFonts w:ascii="Times New Roman" w:eastAsia="宋体" w:hAnsi="Times New Roman"/>
        </w:rPr>
        <w:t>t</w:t>
      </w:r>
      <w:r w:rsidR="00DE2439">
        <w:rPr>
          <w:rFonts w:ascii="Times New Roman" w:eastAsia="宋体" w:hAnsi="Times New Roman"/>
        </w:rPr>
        <w:t xml:space="preserve">he users in a group </w:t>
      </w:r>
      <w:r w:rsidR="00A92E24">
        <w:rPr>
          <w:rFonts w:ascii="Times New Roman" w:eastAsia="宋体" w:hAnsi="Times New Roman"/>
        </w:rPr>
        <w:t xml:space="preserve">can </w:t>
      </w:r>
      <w:r w:rsidR="00DE2439">
        <w:rPr>
          <w:rFonts w:ascii="Times New Roman" w:eastAsia="宋体" w:hAnsi="Times New Roman"/>
        </w:rPr>
        <w:t>have the same rotation phase</w:t>
      </w:r>
      <w:r w:rsidR="00A92E24" w:rsidRPr="00A92E24">
        <w:rPr>
          <w:rFonts w:ascii="Times New Roman" w:eastAsia="宋体" w:hAnsi="Times New Roman"/>
        </w:rPr>
        <w:t xml:space="preserve"> </w:t>
      </w:r>
      <w:r w:rsidR="00A92E24">
        <w:rPr>
          <w:rFonts w:ascii="Times New Roman" w:eastAsia="宋体" w:hAnsi="Times New Roman"/>
        </w:rPr>
        <w:t>since the PDMA patterns of these users are orthogonal</w:t>
      </w:r>
      <w:r w:rsidR="00DE2439">
        <w:rPr>
          <w:rFonts w:ascii="Times New Roman" w:eastAsia="宋体" w:hAnsi="Times New Roman"/>
        </w:rPr>
        <w:t>, and different gr</w:t>
      </w:r>
      <w:r w:rsidR="00D55070">
        <w:rPr>
          <w:rFonts w:ascii="Times New Roman" w:eastAsia="宋体" w:hAnsi="Times New Roman"/>
        </w:rPr>
        <w:t xml:space="preserve">oups have different rotation phase. </w:t>
      </w:r>
      <w:r w:rsidR="000D24DC">
        <w:rPr>
          <w:rFonts w:ascii="Times New Roman" w:eastAsia="宋体" w:hAnsi="Times New Roman"/>
        </w:rPr>
        <w:t>What’s more, i</w:t>
      </w:r>
      <w:r w:rsidR="00606675">
        <w:rPr>
          <w:rFonts w:ascii="Times New Roman" w:eastAsia="宋体" w:hAnsi="Times New Roman"/>
        </w:rPr>
        <w:t>t’s necessary to remove the entire</w:t>
      </w:r>
      <w:r w:rsidR="007542D8">
        <w:rPr>
          <w:rFonts w:ascii="Times New Roman" w:eastAsia="宋体" w:hAnsi="Times New Roman"/>
        </w:rPr>
        <w:t xml:space="preserve"> “1” pattern, because there is no pattern </w:t>
      </w:r>
      <w:r w:rsidR="00325AA3">
        <w:rPr>
          <w:rFonts w:ascii="Times New Roman" w:eastAsia="宋体" w:hAnsi="Times New Roman"/>
        </w:rPr>
        <w:t xml:space="preserve">orthogonal to it. </w:t>
      </w:r>
    </w:p>
    <w:tbl>
      <w:tblPr>
        <w:tblStyle w:val="af1"/>
        <w:tblW w:w="0" w:type="auto"/>
        <w:tblBorders>
          <w:left w:val="none" w:sz="0" w:space="0" w:color="auto"/>
          <w:right w:val="none" w:sz="0" w:space="0" w:color="auto"/>
        </w:tblBorders>
        <w:tblLook w:val="04A0" w:firstRow="1" w:lastRow="0" w:firstColumn="1" w:lastColumn="0" w:noHBand="0" w:noVBand="1"/>
      </w:tblPr>
      <w:tblGrid>
        <w:gridCol w:w="8290"/>
      </w:tblGrid>
      <w:tr w:rsidR="00106912" w14:paraId="26185EBF" w14:textId="77777777" w:rsidTr="00915E11">
        <w:tc>
          <w:tcPr>
            <w:tcW w:w="8290" w:type="dxa"/>
            <w:tcBorders>
              <w:top w:val="single" w:sz="8" w:space="0" w:color="auto"/>
              <w:bottom w:val="single" w:sz="8" w:space="0" w:color="auto"/>
            </w:tcBorders>
          </w:tcPr>
          <w:p w14:paraId="5BC16A50" w14:textId="16C96BC4" w:rsidR="00106912" w:rsidRDefault="008E72D5" w:rsidP="006E55C4">
            <w:pPr>
              <w:jc w:val="left"/>
              <w:rPr>
                <w:rFonts w:ascii="Times New Roman" w:eastAsia="宋体" w:hAnsi="Times New Roman"/>
              </w:rPr>
            </w:pPr>
            <w:r>
              <w:rPr>
                <w:rFonts w:ascii="Times New Roman" w:eastAsia="宋体" w:hAnsi="Times New Roman" w:hint="eastAsia"/>
              </w:rPr>
              <w:t>Al</w:t>
            </w:r>
            <w:r w:rsidR="00970454">
              <w:rPr>
                <w:rFonts w:ascii="Times New Roman" w:eastAsia="宋体" w:hAnsi="Times New Roman"/>
              </w:rPr>
              <w:t>g</w:t>
            </w:r>
            <w:r>
              <w:rPr>
                <w:rFonts w:ascii="Times New Roman" w:eastAsia="宋体" w:hAnsi="Times New Roman"/>
              </w:rPr>
              <w:t>o</w:t>
            </w:r>
            <w:r w:rsidR="00970454">
              <w:rPr>
                <w:rFonts w:ascii="Times New Roman" w:eastAsia="宋体" w:hAnsi="Times New Roman"/>
              </w:rPr>
              <w:t>ri</w:t>
            </w:r>
            <w:r>
              <w:rPr>
                <w:rFonts w:ascii="Times New Roman" w:eastAsia="宋体" w:hAnsi="Times New Roman"/>
              </w:rPr>
              <w:t>th</w:t>
            </w:r>
            <w:r w:rsidR="00970454">
              <w:rPr>
                <w:rFonts w:ascii="Times New Roman" w:eastAsia="宋体" w:hAnsi="Times New Roman"/>
              </w:rPr>
              <w:t xml:space="preserve">m: Algorithm </w:t>
            </w:r>
            <w:r w:rsidR="00C654E9">
              <w:rPr>
                <w:rFonts w:ascii="Times New Roman" w:eastAsia="宋体" w:hAnsi="Times New Roman" w:hint="eastAsia"/>
              </w:rPr>
              <w:t>t</w:t>
            </w:r>
            <w:r w:rsidR="00C654E9">
              <w:rPr>
                <w:rFonts w:ascii="Times New Roman" w:eastAsia="宋体" w:hAnsi="Times New Roman"/>
              </w:rPr>
              <w:t xml:space="preserve">o select the </w:t>
            </w:r>
            <w:r w:rsidR="00457394">
              <w:rPr>
                <w:rFonts w:ascii="Times New Roman" w:eastAsia="宋体" w:hAnsi="Times New Roman"/>
              </w:rPr>
              <w:t>PDMA</w:t>
            </w:r>
            <w:r w:rsidR="008B7787">
              <w:rPr>
                <w:rFonts w:ascii="Times New Roman" w:eastAsia="宋体" w:hAnsi="Times New Roman"/>
              </w:rPr>
              <w:t xml:space="preserve"> </w:t>
            </w:r>
            <w:r w:rsidR="008B7787">
              <w:rPr>
                <w:rFonts w:ascii="Times New Roman" w:eastAsia="宋体" w:hAnsi="Times New Roman" w:hint="eastAsia"/>
              </w:rPr>
              <w:t>patter</w:t>
            </w:r>
            <w:r w:rsidR="008B7787">
              <w:rPr>
                <w:rFonts w:ascii="Times New Roman" w:eastAsia="宋体" w:hAnsi="Times New Roman"/>
              </w:rPr>
              <w:t>ns</w:t>
            </w:r>
          </w:p>
        </w:tc>
      </w:tr>
      <w:tr w:rsidR="00106912" w14:paraId="296228B8" w14:textId="77777777" w:rsidTr="00915E11">
        <w:tc>
          <w:tcPr>
            <w:tcW w:w="8290" w:type="dxa"/>
            <w:tcBorders>
              <w:top w:val="single" w:sz="8" w:space="0" w:color="auto"/>
              <w:bottom w:val="nil"/>
            </w:tcBorders>
          </w:tcPr>
          <w:p w14:paraId="0FF79D81" w14:textId="155AB723" w:rsidR="00106912" w:rsidRDefault="00C0056F" w:rsidP="006E55C4">
            <w:pPr>
              <w:jc w:val="left"/>
              <w:rPr>
                <w:rFonts w:ascii="Times New Roman" w:eastAsia="宋体" w:hAnsi="Times New Roman"/>
              </w:rPr>
            </w:pPr>
            <w:r>
              <w:rPr>
                <w:rFonts w:ascii="Times New Roman" w:eastAsia="宋体" w:hAnsi="Times New Roman" w:hint="eastAsia"/>
              </w:rPr>
              <w:t>In</w:t>
            </w:r>
            <w:r>
              <w:rPr>
                <w:rFonts w:ascii="Times New Roman" w:eastAsia="宋体" w:hAnsi="Times New Roman"/>
              </w:rPr>
              <w:t>put</w:t>
            </w:r>
            <w:r w:rsidR="00021882">
              <w:rPr>
                <w:rFonts w:ascii="Times New Roman" w:eastAsia="宋体" w:hAnsi="Times New Roman"/>
              </w:rPr>
              <w:t xml:space="preserve">: PDMA system parameters: </w:t>
            </w:r>
            <w:r w:rsidR="00996ED0">
              <w:rPr>
                <w:rFonts w:ascii="Times New Roman" w:eastAsia="宋体" w:hAnsi="Times New Roman"/>
              </w:rPr>
              <w:t>the number of REs N (</w:t>
            </w:r>
            <w:r w:rsidR="008C3D36">
              <w:rPr>
                <w:rFonts w:ascii="Times New Roman" w:eastAsia="宋体" w:hAnsi="Times New Roman"/>
              </w:rPr>
              <w:t xml:space="preserve"> N rows of PDMA pattern matrix</w:t>
            </w:r>
            <w:r w:rsidR="00996ED0">
              <w:rPr>
                <w:rFonts w:ascii="Times New Roman" w:eastAsia="宋体" w:hAnsi="Times New Roman"/>
              </w:rPr>
              <w:t>)</w:t>
            </w:r>
            <w:r w:rsidR="008C3D36">
              <w:rPr>
                <w:rFonts w:ascii="Times New Roman" w:eastAsia="宋体" w:hAnsi="Times New Roman"/>
              </w:rPr>
              <w:t>, the number of users K ( K columns of PDMA pattern matrix)</w:t>
            </w:r>
            <w:r w:rsidR="00D3600E">
              <w:rPr>
                <w:rFonts w:ascii="Times New Roman" w:eastAsia="宋体" w:hAnsi="Times New Roman"/>
              </w:rPr>
              <w:t>.</w:t>
            </w:r>
          </w:p>
        </w:tc>
      </w:tr>
      <w:tr w:rsidR="00106912" w14:paraId="435B7312" w14:textId="77777777" w:rsidTr="00915E11">
        <w:tc>
          <w:tcPr>
            <w:tcW w:w="8290" w:type="dxa"/>
            <w:tcBorders>
              <w:top w:val="nil"/>
              <w:bottom w:val="nil"/>
            </w:tcBorders>
          </w:tcPr>
          <w:p w14:paraId="35C0DFEE" w14:textId="5A838349" w:rsidR="00106912" w:rsidRPr="00763A33" w:rsidRDefault="00495DC9" w:rsidP="00763A33">
            <w:pPr>
              <w:pStyle w:val="a6"/>
              <w:numPr>
                <w:ilvl w:val="0"/>
                <w:numId w:val="4"/>
              </w:numPr>
              <w:ind w:firstLineChars="0"/>
              <w:jc w:val="left"/>
              <w:rPr>
                <w:rFonts w:ascii="Times New Roman" w:eastAsia="宋体" w:hAnsi="Times New Roman"/>
              </w:rPr>
            </w:pPr>
            <w:r w:rsidRPr="00763A33">
              <w:rPr>
                <w:rFonts w:ascii="Times New Roman" w:eastAsia="宋体" w:hAnsi="Times New Roman"/>
              </w:rPr>
              <w:t xml:space="preserve">According to N, </w:t>
            </w:r>
            <w:r w:rsidR="00544CE6" w:rsidRPr="00763A33">
              <w:rPr>
                <w:rFonts w:ascii="Times New Roman" w:eastAsia="宋体" w:hAnsi="Times New Roman"/>
              </w:rPr>
              <w:t xml:space="preserve">the candidate pattern set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-1]</m:t>
                  </m:r>
                </m:sup>
              </m:sSubSup>
            </m:oMath>
            <w:r w:rsidR="00BE4321" w:rsidRPr="00763A33">
              <w:rPr>
                <w:rFonts w:ascii="Times New Roman" w:eastAsia="宋体" w:hAnsi="Times New Roman"/>
              </w:rPr>
              <w:t xml:space="preserve"> is </w:t>
            </w:r>
            <w:r w:rsidR="008C5441" w:rsidRPr="00763A33">
              <w:rPr>
                <w:rFonts w:ascii="Times New Roman" w:eastAsia="宋体" w:hAnsi="Times New Roman"/>
              </w:rPr>
              <w:t xml:space="preserve">obtained, which has </w:t>
            </w:r>
            <m:oMath>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-1</m:t>
              </m:r>
            </m:oMath>
            <w:r w:rsidR="008C5441" w:rsidRPr="00763A33">
              <w:rPr>
                <w:rFonts w:ascii="Times New Roman" w:eastAsia="宋体" w:hAnsi="Times New Roman"/>
              </w:rPr>
              <w:t xml:space="preserve"> PDMA patterns. </w:t>
            </w:r>
            <w:r w:rsidR="00374EF1" w:rsidRPr="00763A33">
              <w:rPr>
                <w:rFonts w:ascii="Times New Roman" w:eastAsia="宋体" w:hAnsi="Times New Roman"/>
              </w:rPr>
              <w:t xml:space="preserve">If </w:t>
            </w:r>
            <m:oMath>
              <m:sSup>
                <m:sSupPr>
                  <m:ctrlPr>
                    <w:rPr>
                      <w:rFonts w:ascii="Cambria Math" w:eastAsia="宋体" w:hAnsi="Cambria Math"/>
                      <w:i/>
                    </w:rPr>
                  </m:ctrlPr>
                </m:sSupPr>
                <m:e>
                  <m:r>
                    <w:rPr>
                      <w:rFonts w:ascii="Cambria Math" w:eastAsia="宋体" w:hAnsi="Cambria Math"/>
                    </w:rPr>
                    <m:t>K&gt;2</m:t>
                  </m:r>
                </m:e>
                <m:sup>
                  <m:r>
                    <w:rPr>
                      <w:rFonts w:ascii="Cambria Math" w:eastAsia="宋体" w:hAnsi="Cambria Math"/>
                    </w:rPr>
                    <m:t>N</m:t>
                  </m:r>
                </m:sup>
              </m:sSup>
              <m:r>
                <w:rPr>
                  <w:rFonts w:ascii="Cambria Math" w:eastAsia="宋体" w:hAnsi="Cambria Math"/>
                </w:rPr>
                <m:t>-1</m:t>
              </m:r>
            </m:oMath>
            <w:r w:rsidR="00374EF1" w:rsidRPr="00763A33">
              <w:rPr>
                <w:rFonts w:ascii="Times New Roman" w:eastAsia="宋体" w:hAnsi="Times New Roman"/>
              </w:rPr>
              <w:t>, it means t</w:t>
            </w:r>
            <w:r w:rsidR="000D24F2" w:rsidRPr="00763A33">
              <w:rPr>
                <w:rFonts w:ascii="Times New Roman" w:eastAsia="宋体" w:hAnsi="Times New Roman"/>
              </w:rPr>
              <w:t>hat K users cannot be connected at the same ti</w:t>
            </w:r>
            <w:r w:rsidR="00B31CF3" w:rsidRPr="00763A33">
              <w:rPr>
                <w:rFonts w:ascii="Times New Roman" w:eastAsia="宋体" w:hAnsi="Times New Roman"/>
              </w:rPr>
              <w:t>me when the number of REs is N,and the search stops</w:t>
            </w:r>
            <w:r w:rsidR="007532A7">
              <w:rPr>
                <w:rFonts w:ascii="Times New Roman" w:eastAsia="宋体" w:hAnsi="Times New Roman"/>
              </w:rPr>
              <w:t>.</w:t>
            </w:r>
          </w:p>
        </w:tc>
      </w:tr>
      <w:tr w:rsidR="00645478" w14:paraId="405477C9" w14:textId="77777777" w:rsidTr="00915E11">
        <w:tc>
          <w:tcPr>
            <w:tcW w:w="8290" w:type="dxa"/>
            <w:tcBorders>
              <w:top w:val="nil"/>
              <w:bottom w:val="nil"/>
            </w:tcBorders>
          </w:tcPr>
          <w:p w14:paraId="0DA64FEA" w14:textId="60C3F7B8" w:rsidR="00645478" w:rsidRPr="00763A33" w:rsidRDefault="00F25944" w:rsidP="00763A33">
            <w:pPr>
              <w:pStyle w:val="a6"/>
              <w:numPr>
                <w:ilvl w:val="0"/>
                <w:numId w:val="4"/>
              </w:numPr>
              <w:ind w:firstLineChars="0"/>
              <w:jc w:val="left"/>
              <w:rPr>
                <w:rFonts w:ascii="Times New Roman" w:eastAsia="宋体" w:hAnsi="Times New Roman"/>
              </w:rPr>
            </w:pPr>
            <w:r>
              <w:rPr>
                <w:rFonts w:ascii="Times New Roman" w:eastAsia="宋体" w:hAnsi="Times New Roman" w:hint="eastAsia"/>
              </w:rPr>
              <w:t>R</w:t>
            </w:r>
            <w:r>
              <w:rPr>
                <w:rFonts w:ascii="Times New Roman" w:eastAsia="宋体" w:hAnsi="Times New Roman"/>
              </w:rPr>
              <w:t xml:space="preserve">emove </w:t>
            </w:r>
            <w:r w:rsidR="0098550F">
              <w:rPr>
                <w:rFonts w:ascii="Times New Roman" w:eastAsia="宋体" w:hAnsi="Times New Roman"/>
              </w:rPr>
              <w:t>the all “1”</w:t>
            </w:r>
            <w:r w:rsidR="005A3802">
              <w:rPr>
                <w:rFonts w:ascii="Times New Roman" w:eastAsia="宋体" w:hAnsi="Times New Roman"/>
              </w:rPr>
              <w:t xml:space="preserve"> column in </w:t>
            </w:r>
            <w:bookmarkStart w:id="60" w:name="OLE_LINK21"/>
            <w:bookmarkStart w:id="61" w:name="OLE_LINK22"/>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-1]</m:t>
                  </m:r>
                </m:sup>
              </m:sSubSup>
            </m:oMath>
            <w:bookmarkEnd w:id="60"/>
            <w:bookmarkEnd w:id="61"/>
            <w:r w:rsidR="00260058">
              <w:rPr>
                <w:rFonts w:ascii="Times New Roman" w:eastAsia="宋体" w:hAnsi="Times New Roman" w:hint="eastAsia"/>
              </w:rPr>
              <w:t xml:space="preserve"> </w:t>
            </w:r>
            <w:r w:rsidR="00260058">
              <w:rPr>
                <w:rFonts w:ascii="Times New Roman" w:eastAsia="宋体" w:hAnsi="Times New Roman"/>
              </w:rPr>
              <w:t xml:space="preserve">to get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-2]</m:t>
                  </m:r>
                </m:sup>
              </m:sSubSup>
            </m:oMath>
            <w:r w:rsidR="00260058">
              <w:rPr>
                <w:rFonts w:ascii="Times New Roman" w:eastAsia="宋体" w:hAnsi="Times New Roman" w:hint="eastAsia"/>
              </w:rPr>
              <w:t>,</w:t>
            </w:r>
            <w:r w:rsidR="008E418D">
              <w:rPr>
                <w:rFonts w:ascii="Times New Roman" w:eastAsia="宋体" w:hAnsi="Times New Roman"/>
              </w:rPr>
              <w:t xml:space="preserve"> and then</w:t>
            </w:r>
            <w:r w:rsidR="007532A7">
              <w:rPr>
                <w:rFonts w:ascii="Times New Roman" w:eastAsia="宋体" w:hAnsi="Times New Roman"/>
              </w:rPr>
              <w:t xml:space="preserve">, </w:t>
            </w:r>
            <w:r w:rsidR="008E418D">
              <w:rPr>
                <w:rFonts w:ascii="Times New Roman" w:eastAsia="宋体" w:hAnsi="Times New Roman"/>
              </w:rPr>
              <w:t xml:space="preserve"> randomly select a column as the first column </w:t>
            </w:r>
            <m:oMath>
              <m:sSub>
                <m:sSubPr>
                  <m:ctrlPr>
                    <w:rPr>
                      <w:rFonts w:ascii="Cambria Math" w:eastAsia="宋体" w:hAnsi="Cambria Math"/>
                    </w:rPr>
                  </m:ctrlPr>
                </m:sSubPr>
                <m:e>
                  <m:r>
                    <m:rPr>
                      <m:sty m:val="bi"/>
                    </m:rPr>
                    <w:rPr>
                      <w:rFonts w:ascii="Cambria Math" w:eastAsia="宋体" w:hAnsi="Cambria Math"/>
                    </w:rPr>
                    <m:t>g</m:t>
                  </m:r>
                </m:e>
                <m:sub>
                  <m:r>
                    <w:rPr>
                      <w:rFonts w:ascii="Cambria Math" w:eastAsia="宋体" w:hAnsi="Cambria Math"/>
                    </w:rPr>
                    <m:t>1</m:t>
                  </m:r>
                </m:sub>
              </m:sSub>
            </m:oMath>
            <w:r w:rsidR="00A429B5">
              <w:rPr>
                <w:rFonts w:ascii="Times New Roman" w:eastAsia="宋体" w:hAnsi="Times New Roman" w:hint="eastAsia"/>
              </w:rPr>
              <w:t xml:space="preserve"> </w:t>
            </w:r>
            <w:r w:rsidR="00A429B5">
              <w:rPr>
                <w:rFonts w:ascii="Times New Roman" w:eastAsia="宋体" w:hAnsi="Times New Roman"/>
              </w:rPr>
              <w:t xml:space="preserve">of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PDMA</m:t>
                  </m:r>
                </m:sub>
                <m:sup>
                  <m:r>
                    <w:rPr>
                      <w:rFonts w:ascii="Cambria Math" w:eastAsia="宋体" w:hAnsi="Cambria Math"/>
                    </w:rPr>
                    <m:t>[N,K]</m:t>
                  </m:r>
                </m:sup>
              </m:sSubSup>
            </m:oMath>
            <w:r w:rsidR="007E1586">
              <w:rPr>
                <w:rFonts w:ascii="Times New Roman" w:eastAsia="宋体" w:hAnsi="Times New Roman" w:hint="eastAsia"/>
              </w:rPr>
              <w:t xml:space="preserve"> </w:t>
            </w:r>
            <w:r w:rsidR="007E1586">
              <w:rPr>
                <w:rFonts w:ascii="Times New Roman" w:eastAsia="宋体" w:hAnsi="Times New Roman"/>
              </w:rPr>
              <w:t>and the pattern orthogonal to it is the (</w:t>
            </w:r>
            <m:oMath>
              <m:r>
                <w:rPr>
                  <w:rFonts w:ascii="Cambria Math" w:eastAsia="宋体" w:hAnsi="Cambria Math"/>
                </w:rPr>
                <m:t>K/2</m:t>
              </m:r>
              <m:r>
                <m:rPr>
                  <m:sty m:val="p"/>
                </m:rPr>
                <w:rPr>
                  <w:rFonts w:ascii="Cambria Math" w:eastAsia="宋体" w:hAnsi="Cambria Math"/>
                </w:rPr>
                <m:t>+1</m:t>
              </m:r>
            </m:oMath>
            <w:r w:rsidR="007E1586">
              <w:rPr>
                <w:rFonts w:ascii="Times New Roman" w:eastAsia="宋体" w:hAnsi="Times New Roman"/>
              </w:rPr>
              <w:t xml:space="preserve">)th column </w:t>
            </w:r>
            <m:oMath>
              <m:sSub>
                <m:sSubPr>
                  <m:ctrlPr>
                    <w:rPr>
                      <w:rFonts w:ascii="Cambria Math" w:eastAsia="宋体" w:hAnsi="Cambria Math"/>
                    </w:rPr>
                  </m:ctrlPr>
                </m:sSubPr>
                <m:e>
                  <m:r>
                    <m:rPr>
                      <m:sty m:val="bi"/>
                    </m:rPr>
                    <w:rPr>
                      <w:rFonts w:ascii="Cambria Math" w:eastAsia="宋体" w:hAnsi="Cambria Math"/>
                    </w:rPr>
                    <m:t>g</m:t>
                  </m:r>
                </m:e>
                <m:sub>
                  <m:r>
                    <m:rPr>
                      <m:sty m:val="p"/>
                    </m:rPr>
                    <w:rPr>
                      <w:rFonts w:ascii="Cambria Math" w:eastAsia="宋体" w:hAnsi="Cambria Math"/>
                    </w:rPr>
                    <m:t>K∕2+1</m:t>
                  </m:r>
                </m:sub>
              </m:sSub>
            </m:oMath>
            <w:r w:rsidR="007E1586">
              <w:rPr>
                <w:rFonts w:ascii="Times New Roman" w:eastAsia="宋体" w:hAnsi="Times New Roman" w:hint="eastAsia"/>
              </w:rPr>
              <w:t>.</w:t>
            </w:r>
            <w:r w:rsidR="00FF4692">
              <w:rPr>
                <w:rFonts w:ascii="Times New Roman" w:eastAsia="宋体" w:hAnsi="Times New Roman"/>
              </w:rPr>
              <w:t xml:space="preserve"> D</w:t>
            </w:r>
            <w:r w:rsidR="00496E2C">
              <w:rPr>
                <w:rFonts w:ascii="Times New Roman" w:eastAsia="宋体" w:hAnsi="Times New Roman"/>
              </w:rPr>
              <w:t xml:space="preserve">elete the two columns </w:t>
            </w:r>
            <w:r w:rsidR="00CB55D8">
              <w:rPr>
                <w:rFonts w:ascii="Times New Roman" w:eastAsia="宋体" w:hAnsi="Times New Roman"/>
              </w:rPr>
              <w:t>in</w:t>
            </w:r>
            <w:r w:rsidR="00521FBF">
              <w:rPr>
                <w:rFonts w:ascii="Times New Roman" w:eastAsia="宋体" w:hAnsi="Times New Roman"/>
              </w:rPr>
              <w:t xml:space="preserve">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-2]</m:t>
                  </m:r>
                </m:sup>
              </m:sSubSup>
            </m:oMath>
            <w:r w:rsidR="00CB55D8">
              <w:rPr>
                <w:rFonts w:ascii="Times New Roman" w:eastAsia="宋体" w:hAnsi="Times New Roman"/>
              </w:rPr>
              <w:t xml:space="preserve"> </w:t>
            </w:r>
            <w:r w:rsidR="00496E2C">
              <w:rPr>
                <w:rFonts w:ascii="Times New Roman" w:eastAsia="宋体" w:hAnsi="Times New Roman"/>
              </w:rPr>
              <w:t>to update</w:t>
            </w:r>
            <w:r w:rsidR="00CB55D8">
              <w:rPr>
                <w:rFonts w:ascii="Times New Roman" w:eastAsia="宋体" w:hAnsi="Times New Roman"/>
              </w:rPr>
              <w:t xml:space="preserve">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-4]</m:t>
                  </m:r>
                </m:sup>
              </m:sSubSup>
            </m:oMath>
            <w:r w:rsidR="00982187">
              <w:rPr>
                <w:rFonts w:ascii="Times New Roman" w:eastAsia="宋体" w:hAnsi="Times New Roman" w:hint="eastAsia"/>
              </w:rPr>
              <w:t>.</w:t>
            </w:r>
          </w:p>
        </w:tc>
      </w:tr>
      <w:tr w:rsidR="00645478" w14:paraId="7EFA90CB" w14:textId="77777777" w:rsidTr="00915E11">
        <w:tc>
          <w:tcPr>
            <w:tcW w:w="8290" w:type="dxa"/>
            <w:tcBorders>
              <w:top w:val="nil"/>
              <w:bottom w:val="nil"/>
            </w:tcBorders>
          </w:tcPr>
          <w:p w14:paraId="03842135" w14:textId="0A4739CA" w:rsidR="00645478" w:rsidRPr="00763A33" w:rsidRDefault="00982187" w:rsidP="00763A33">
            <w:pPr>
              <w:pStyle w:val="a6"/>
              <w:numPr>
                <w:ilvl w:val="0"/>
                <w:numId w:val="4"/>
              </w:numPr>
              <w:ind w:firstLineChars="0"/>
              <w:jc w:val="left"/>
              <w:rPr>
                <w:rFonts w:ascii="Times New Roman" w:eastAsia="宋体" w:hAnsi="Times New Roman"/>
              </w:rPr>
            </w:pPr>
            <w:r>
              <w:rPr>
                <w:rFonts w:ascii="Times New Roman" w:eastAsia="宋体" w:hAnsi="Times New Roman" w:hint="eastAsia"/>
              </w:rPr>
              <w:lastRenderedPageBreak/>
              <w:t xml:space="preserve">For </w:t>
            </w:r>
            <m:oMath>
              <m:r>
                <m:rPr>
                  <m:sty m:val="p"/>
                </m:rPr>
                <w:rPr>
                  <w:rFonts w:ascii="Cambria Math" w:eastAsia="宋体" w:hAnsi="Cambria Math" w:hint="eastAsia"/>
                </w:rPr>
                <m:t>k=2,3,</m:t>
              </m:r>
              <m:r>
                <m:rPr>
                  <m:sty m:val="p"/>
                </m:rPr>
                <w:rPr>
                  <w:rFonts w:ascii="Cambria Math" w:eastAsia="宋体" w:hAnsi="Cambria Math" w:hint="eastAsia"/>
                </w:rPr>
                <m:t>…</m:t>
              </m:r>
              <m:r>
                <m:rPr>
                  <m:sty m:val="p"/>
                </m:rPr>
                <w:rPr>
                  <w:rFonts w:ascii="Cambria Math" w:eastAsia="宋体" w:hAnsi="Cambria Math" w:hint="eastAsia"/>
                </w:rPr>
                <m:t>,K/2</m:t>
              </m:r>
            </m:oMath>
            <w:r w:rsidR="007A1F52">
              <w:rPr>
                <w:rFonts w:ascii="Times New Roman" w:eastAsia="宋体" w:hAnsi="Times New Roman" w:hint="eastAsia"/>
              </w:rPr>
              <w:t>,</w:t>
            </w:r>
            <w:r w:rsidR="007A1F52">
              <w:rPr>
                <w:rFonts w:ascii="Times New Roman" w:eastAsia="宋体" w:hAnsi="Times New Roman"/>
              </w:rPr>
              <w:t xml:space="preserve"> </w:t>
            </w:r>
            <m:oMath>
              <m:sSub>
                <m:sSubPr>
                  <m:ctrlPr>
                    <w:rPr>
                      <w:rFonts w:ascii="Cambria Math" w:eastAsia="宋体" w:hAnsi="Cambria Math"/>
                    </w:rPr>
                  </m:ctrlPr>
                </m:sSubPr>
                <m:e>
                  <m:r>
                    <m:rPr>
                      <m:sty m:val="bi"/>
                    </m:rPr>
                    <w:rPr>
                      <w:rFonts w:ascii="Cambria Math" w:eastAsia="宋体" w:hAnsi="Cambria Math"/>
                    </w:rPr>
                    <m:t>g</m:t>
                  </m:r>
                </m:e>
                <m:sub>
                  <m:r>
                    <w:rPr>
                      <w:rFonts w:ascii="Cambria Math" w:eastAsia="宋体" w:hAnsi="Cambria Math" w:cs="Cambria Math"/>
                    </w:rPr>
                    <m:t>k</m:t>
                  </m:r>
                </m:sub>
              </m:sSub>
              <m:r>
                <w:rPr>
                  <w:rFonts w:ascii="Cambria Math" w:eastAsia="宋体" w:hAnsi="Cambria Math"/>
                </w:rPr>
                <m:t>=arg</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min</m:t>
                      </m:r>
                    </m:e>
                    <m:lim>
                      <m:sSub>
                        <m:sSubPr>
                          <m:ctrlPr>
                            <w:rPr>
                              <w:rFonts w:ascii="Cambria Math" w:eastAsia="宋体" w:hAnsi="Cambria Math"/>
                            </w:rPr>
                          </m:ctrlPr>
                        </m:sSubPr>
                        <m:e>
                          <m:r>
                            <m:rPr>
                              <m:sty m:val="bi"/>
                            </m:rPr>
                            <w:rPr>
                              <w:rFonts w:ascii="Cambria Math" w:eastAsia="宋体" w:hAnsi="Cambria Math"/>
                            </w:rPr>
                            <m:t>g</m:t>
                          </m:r>
                        </m:e>
                        <m:sub>
                          <m:r>
                            <w:rPr>
                              <w:rFonts w:ascii="Cambria Math" w:eastAsia="宋体" w:hAnsi="Cambria Math" w:cs="Cambria Math"/>
                            </w:rPr>
                            <m:t>i</m:t>
                          </m:r>
                        </m:sub>
                      </m:sSub>
                      <m:r>
                        <w:rPr>
                          <w:rFonts w:ascii="Cambria Math" w:eastAsia="宋体" w:hAnsi="Cambria Math"/>
                        </w:rPr>
                        <m:t>∈</m:t>
                      </m:r>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-4]</m:t>
                          </m:r>
                        </m:sup>
                      </m:sSubSup>
                    </m:lim>
                  </m:limLow>
                </m:fName>
                <m:e>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cs="Cambria Math"/>
                            </w:rPr>
                            <m:t>j</m:t>
                          </m:r>
                          <m:r>
                            <m:rPr>
                              <m:sty m:val="p"/>
                            </m:rPr>
                            <w:rPr>
                              <w:rFonts w:ascii="Cambria Math" w:eastAsia="宋体" w:hAnsi="Cambria Math" w:cs="Cambria Math"/>
                            </w:rPr>
                            <m:t>&lt;k</m:t>
                          </m:r>
                        </m:lim>
                      </m:limLow>
                    </m:fName>
                    <m:e>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i</m:t>
                          </m:r>
                        </m:sub>
                        <m:sup>
                          <m:r>
                            <m:rPr>
                              <m:sty m:val="p"/>
                            </m:rPr>
                            <w:rPr>
                              <w:rFonts w:ascii="Cambria Math" w:eastAsia="宋体" w:hAnsi="Cambria Math"/>
                            </w:rPr>
                            <m:t>T</m:t>
                          </m:r>
                        </m:sup>
                      </m:sSubSup>
                      <m:sSub>
                        <m:sSubPr>
                          <m:ctrlPr>
                            <w:rPr>
                              <w:rFonts w:ascii="Cambria Math" w:eastAsia="宋体" w:hAnsi="Cambria Math"/>
                            </w:rPr>
                          </m:ctrlPr>
                        </m:sSubPr>
                        <m:e>
                          <m:r>
                            <m:rPr>
                              <m:sty m:val="bi"/>
                            </m:rPr>
                            <w:rPr>
                              <w:rFonts w:ascii="Cambria Math" w:eastAsia="宋体" w:hAnsi="Cambria Math"/>
                            </w:rPr>
                            <m:t>g</m:t>
                          </m:r>
                        </m:e>
                        <m:sub>
                          <m:r>
                            <w:rPr>
                              <w:rFonts w:ascii="Cambria Math" w:eastAsia="宋体" w:hAnsi="Cambria Math"/>
                            </w:rPr>
                            <m:t>j</m:t>
                          </m:r>
                        </m:sub>
                      </m:sSub>
                    </m:e>
                  </m:func>
                </m:e>
              </m:func>
            </m:oMath>
            <w:r w:rsidR="007A1F52">
              <w:rPr>
                <w:rFonts w:ascii="Times New Roman" w:eastAsia="宋体" w:hAnsi="Times New Roman" w:hint="eastAsia"/>
              </w:rPr>
              <w:t>.</w:t>
            </w:r>
            <w:r w:rsidR="007A1F52">
              <w:rPr>
                <w:rFonts w:ascii="Times New Roman" w:eastAsia="宋体" w:hAnsi="Times New Roman"/>
              </w:rPr>
              <w:t xml:space="preserve"> </w:t>
            </w:r>
            <w:r w:rsidR="00EF3586">
              <w:rPr>
                <w:rFonts w:ascii="Times New Roman" w:eastAsia="宋体" w:hAnsi="Times New Roman"/>
              </w:rPr>
              <w:t xml:space="preserve">Get </w:t>
            </w:r>
            <w:bookmarkStart w:id="62" w:name="OLE_LINK62"/>
            <w:bookmarkStart w:id="63" w:name="OLE_LINK63"/>
            <m:oMath>
              <m:sSub>
                <m:sSubPr>
                  <m:ctrlPr>
                    <w:rPr>
                      <w:rFonts w:ascii="Cambria Math" w:eastAsia="宋体" w:hAnsi="Cambria Math"/>
                    </w:rPr>
                  </m:ctrlPr>
                </m:sSubPr>
                <m:e>
                  <m:r>
                    <m:rPr>
                      <m:sty m:val="bi"/>
                    </m:rPr>
                    <w:rPr>
                      <w:rFonts w:ascii="Cambria Math" w:eastAsia="宋体" w:hAnsi="Cambria Math"/>
                    </w:rPr>
                    <m:t>g</m:t>
                  </m:r>
                </m:e>
                <m:sub>
                  <m:f>
                    <m:fPr>
                      <m:ctrlPr>
                        <w:rPr>
                          <w:rFonts w:ascii="Cambria Math" w:eastAsia="宋体" w:hAnsi="Cambria Math" w:cs="Cambria Math"/>
                          <w:i/>
                          <w:iCs/>
                        </w:rPr>
                      </m:ctrlPr>
                    </m:fPr>
                    <m:num>
                      <m:r>
                        <w:rPr>
                          <w:rFonts w:ascii="Cambria Math" w:eastAsia="宋体" w:hAnsi="Cambria Math" w:cs="Cambria Math"/>
                        </w:rPr>
                        <m:t>K</m:t>
                      </m:r>
                    </m:num>
                    <m:den>
                      <m:r>
                        <w:rPr>
                          <w:rFonts w:ascii="Cambria Math" w:eastAsia="宋体" w:hAnsi="Cambria Math" w:cs="Cambria Math"/>
                        </w:rPr>
                        <m:t>2</m:t>
                      </m:r>
                    </m:den>
                  </m:f>
                  <m:r>
                    <w:rPr>
                      <w:rFonts w:ascii="Cambria Math" w:eastAsia="宋体" w:hAnsi="Cambria Math" w:cs="Cambria Math"/>
                    </w:rPr>
                    <m:t>+k</m:t>
                  </m:r>
                </m:sub>
              </m:sSub>
            </m:oMath>
            <w:bookmarkEnd w:id="62"/>
            <w:bookmarkEnd w:id="63"/>
            <w:r w:rsidR="00EF3586">
              <w:rPr>
                <w:rFonts w:ascii="Times New Roman" w:eastAsia="宋体" w:hAnsi="Times New Roman" w:hint="eastAsia"/>
              </w:rPr>
              <w:t xml:space="preserve"> </w:t>
            </w:r>
            <w:r w:rsidR="00EF3586">
              <w:rPr>
                <w:rFonts w:ascii="Times New Roman" w:eastAsia="宋体" w:hAnsi="Times New Roman"/>
              </w:rPr>
              <w:t xml:space="preserve">according to </w:t>
            </w:r>
            <m:oMath>
              <m:sSubSup>
                <m:sSubSupPr>
                  <m:ctrlPr>
                    <w:rPr>
                      <w:rFonts w:ascii="Cambria Math" w:eastAsia="宋体" w:hAnsi="Cambria Math"/>
                    </w:rPr>
                  </m:ctrlPr>
                </m:sSubSupPr>
                <m:e>
                  <m:r>
                    <m:rPr>
                      <m:sty m:val="bi"/>
                    </m:rPr>
                    <w:rPr>
                      <w:rFonts w:ascii="Cambria Math" w:eastAsia="宋体" w:hAnsi="Cambria Math"/>
                    </w:rPr>
                    <m:t>g</m:t>
                  </m:r>
                </m:e>
                <m:sub>
                  <m:f>
                    <m:fPr>
                      <m:ctrlPr>
                        <w:rPr>
                          <w:rFonts w:ascii="Cambria Math" w:eastAsia="宋体" w:hAnsi="Cambria Math"/>
                        </w:rPr>
                      </m:ctrlPr>
                    </m:fPr>
                    <m:num>
                      <m:r>
                        <m:rPr>
                          <m:sty m:val="p"/>
                        </m:rPr>
                        <w:rPr>
                          <w:rFonts w:ascii="Cambria Math" w:eastAsia="宋体" w:hAnsi="Cambria Math"/>
                        </w:rPr>
                        <m:t>K</m:t>
                      </m:r>
                    </m:num>
                    <m:den>
                      <m:r>
                        <m:rPr>
                          <m:sty m:val="p"/>
                        </m:rPr>
                        <w:rPr>
                          <w:rFonts w:ascii="Cambria Math" w:eastAsia="宋体" w:hAnsi="Cambria Math"/>
                        </w:rPr>
                        <m:t>2</m:t>
                      </m:r>
                    </m:den>
                  </m:f>
                  <m:r>
                    <m:rPr>
                      <m:sty m:val="p"/>
                    </m:rPr>
                    <w:rPr>
                      <w:rFonts w:ascii="Cambria Math" w:eastAsia="宋体" w:hAnsi="Cambria Math"/>
                    </w:rPr>
                    <m:t>+</m:t>
                  </m:r>
                  <m:r>
                    <w:rPr>
                      <w:rFonts w:ascii="Cambria Math" w:eastAsia="宋体" w:hAnsi="Cambria Math"/>
                    </w:rPr>
                    <m:t>k</m:t>
                  </m:r>
                </m:sub>
                <m:sup>
                  <m:r>
                    <m:rPr>
                      <m:sty m:val="p"/>
                    </m:rPr>
                    <w:rPr>
                      <w:rFonts w:ascii="Cambria Math" w:eastAsia="宋体" w:hAnsi="Cambria Math"/>
                    </w:rPr>
                    <m:t>T</m:t>
                  </m:r>
                </m:sup>
              </m:sSubSup>
              <m:sSub>
                <m:sSubPr>
                  <m:ctrlPr>
                    <w:rPr>
                      <w:rFonts w:ascii="Cambria Math" w:eastAsia="宋体" w:hAnsi="Cambria Math"/>
                    </w:rPr>
                  </m:ctrlPr>
                </m:sSubPr>
                <m:e>
                  <m:r>
                    <m:rPr>
                      <m:sty m:val="bi"/>
                    </m:rPr>
                    <w:rPr>
                      <w:rFonts w:ascii="Cambria Math" w:eastAsia="宋体" w:hAnsi="Cambria Math"/>
                    </w:rPr>
                    <m:t>g</m:t>
                  </m:r>
                </m:e>
                <m:sub>
                  <m:r>
                    <w:rPr>
                      <w:rFonts w:ascii="Cambria Math" w:eastAsia="宋体" w:hAnsi="Cambria Math"/>
                    </w:rPr>
                    <m:t>k</m:t>
                  </m:r>
                </m:sub>
              </m:sSub>
              <m:r>
                <w:rPr>
                  <w:rFonts w:ascii="Cambria Math" w:eastAsia="宋体" w:hAnsi="Cambria Math"/>
                </w:rPr>
                <m:t>=0</m:t>
              </m:r>
            </m:oMath>
            <w:r w:rsidR="00C542CC">
              <w:rPr>
                <w:rFonts w:ascii="Times New Roman" w:eastAsia="宋体" w:hAnsi="Times New Roman" w:hint="eastAsia"/>
              </w:rPr>
              <w:t>,</w:t>
            </w:r>
            <w:r w:rsidR="00C542CC">
              <w:rPr>
                <w:rFonts w:ascii="Times New Roman" w:eastAsia="宋体" w:hAnsi="Times New Roman"/>
              </w:rPr>
              <w:t xml:space="preserve"> </w:t>
            </w:r>
            <w:r w:rsidR="00C542CC" w:rsidRPr="00C542CC">
              <w:rPr>
                <w:rFonts w:ascii="Times New Roman" w:eastAsia="宋体" w:hAnsi="Times New Roman"/>
              </w:rPr>
              <w:t>and delete the two columns in the original candidate pattern set, and update</w:t>
            </w:r>
            <w:r w:rsidR="00C542CC">
              <w:rPr>
                <w:rFonts w:ascii="Times New Roman" w:eastAsia="宋体" w:hAnsi="Times New Roman"/>
              </w:rPr>
              <w:t xml:space="preserve"> </w:t>
            </w:r>
            <m:oMath>
              <m:sSubSup>
                <m:sSubSupPr>
                  <m:ctrlPr>
                    <w:rPr>
                      <w:rFonts w:ascii="Cambria Math" w:eastAsia="宋体" w:hAnsi="Cambria Math"/>
                    </w:rPr>
                  </m:ctrlPr>
                </m:sSubSupPr>
                <m:e>
                  <m:r>
                    <m:rPr>
                      <m:sty m:val="bi"/>
                    </m:rPr>
                    <w:rPr>
                      <w:rFonts w:ascii="Cambria Math" w:eastAsia="宋体" w:hAnsi="Cambria Math"/>
                    </w:rPr>
                    <m:t>G</m:t>
                  </m:r>
                </m:e>
                <m:sub>
                  <m:r>
                    <w:rPr>
                      <w:rFonts w:ascii="Cambria Math" w:eastAsia="宋体" w:hAnsi="Cambria Math"/>
                    </w:rPr>
                    <m:t>candidate</m:t>
                  </m:r>
                </m:sub>
                <m:sup>
                  <m:r>
                    <w:rPr>
                      <w:rFonts w:ascii="Cambria Math" w:eastAsia="宋体" w:hAnsi="Cambria Math"/>
                    </w:rPr>
                    <m:t>[N,</m:t>
                  </m:r>
                  <m:sSup>
                    <m:sSupPr>
                      <m:ctrlPr>
                        <w:rPr>
                          <w:rFonts w:ascii="Cambria Math" w:eastAsia="宋体" w:hAnsi="Cambria Math"/>
                          <w:i/>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-2-2k]</m:t>
                  </m:r>
                </m:sup>
              </m:sSubSup>
            </m:oMath>
            <w:r w:rsidR="00C542CC">
              <w:rPr>
                <w:rFonts w:ascii="Times New Roman" w:eastAsia="宋体" w:hAnsi="Times New Roman" w:hint="eastAsia"/>
              </w:rPr>
              <w:t>.</w:t>
            </w:r>
          </w:p>
        </w:tc>
      </w:tr>
      <w:tr w:rsidR="00645478" w14:paraId="09601C69" w14:textId="77777777" w:rsidTr="00915E11">
        <w:tc>
          <w:tcPr>
            <w:tcW w:w="8290" w:type="dxa"/>
            <w:tcBorders>
              <w:top w:val="nil"/>
              <w:bottom w:val="single" w:sz="8" w:space="0" w:color="auto"/>
            </w:tcBorders>
          </w:tcPr>
          <w:p w14:paraId="6D91B1D5" w14:textId="1D08AFC9" w:rsidR="00C542CC" w:rsidRDefault="00C542CC" w:rsidP="006E55C4">
            <w:pPr>
              <w:jc w:val="left"/>
              <w:rPr>
                <w:rFonts w:ascii="Times New Roman" w:eastAsia="宋体" w:hAnsi="Times New Roman"/>
              </w:rPr>
            </w:pPr>
            <w:r>
              <w:rPr>
                <w:rFonts w:ascii="Times New Roman" w:eastAsia="宋体" w:hAnsi="Times New Roman" w:hint="eastAsia"/>
              </w:rPr>
              <w:t>O</w:t>
            </w:r>
            <w:r>
              <w:rPr>
                <w:rFonts w:ascii="Times New Roman" w:eastAsia="宋体" w:hAnsi="Times New Roman"/>
              </w:rPr>
              <w:t>utput:</w:t>
            </w:r>
            <w:r>
              <w:rPr>
                <w:rFonts w:ascii="Times New Roman" w:eastAsia="宋体" w:hAnsi="Times New Roman" w:hint="eastAsia"/>
              </w:rPr>
              <w:t xml:space="preserve"> </w:t>
            </w:r>
            <w:r w:rsidR="00D3600E">
              <w:rPr>
                <w:rFonts w:ascii="Times New Roman" w:eastAsia="宋体" w:hAnsi="Times New Roman"/>
              </w:rPr>
              <w:t xml:space="preserve">Target PDMA pattern matrix </w:t>
            </w:r>
            <w:bookmarkStart w:id="64" w:name="OLE_LINK58"/>
            <w:bookmarkStart w:id="65" w:name="OLE_LINK59"/>
            <m:oMath>
              <m:sSubSup>
                <m:sSubSupPr>
                  <m:ctrlPr>
                    <w:rPr>
                      <w:rFonts w:ascii="Cambria Math" w:eastAsia="宋体" w:hAnsi="Cambria Math"/>
                    </w:rPr>
                  </m:ctrlPr>
                </m:sSubSupPr>
                <m:e>
                  <m:r>
                    <w:rPr>
                      <w:rFonts w:ascii="Cambria Math" w:eastAsia="宋体" w:hAnsi="Cambria Math"/>
                    </w:rPr>
                    <m:t>G</m:t>
                  </m:r>
                </m:e>
                <m:sub>
                  <m:r>
                    <w:rPr>
                      <w:rFonts w:ascii="Cambria Math" w:eastAsia="宋体" w:hAnsi="Cambria Math"/>
                    </w:rPr>
                    <m:t>PDMA</m:t>
                  </m:r>
                </m:sub>
                <m:sup>
                  <m:r>
                    <w:rPr>
                      <w:rFonts w:ascii="Cambria Math" w:eastAsia="宋体" w:hAnsi="Cambria Math"/>
                    </w:rPr>
                    <m:t>[N,</m:t>
                  </m:r>
                  <m:r>
                    <m:rPr>
                      <m:sty m:val="p"/>
                    </m:rPr>
                    <w:rPr>
                      <w:rFonts w:ascii="Cambria Math" w:eastAsia="宋体" w:hAnsi="Cambria Math"/>
                    </w:rPr>
                    <m:t>K</m:t>
                  </m:r>
                  <m:r>
                    <w:rPr>
                      <w:rFonts w:ascii="Cambria Math" w:eastAsia="宋体" w:hAnsi="Cambria Math"/>
                    </w:rPr>
                    <m:t>]</m:t>
                  </m:r>
                </m:sup>
              </m:sSubSup>
            </m:oMath>
            <w:bookmarkEnd w:id="64"/>
            <w:bookmarkEnd w:id="65"/>
            <w:r w:rsidR="00D3600E">
              <w:rPr>
                <w:rFonts w:ascii="Times New Roman" w:eastAsia="宋体" w:hAnsi="Times New Roman" w:hint="eastAsia"/>
              </w:rPr>
              <w:t>.</w:t>
            </w:r>
          </w:p>
        </w:tc>
      </w:tr>
    </w:tbl>
    <w:p w14:paraId="188A6DE5" w14:textId="77777777" w:rsidR="002B7A6E" w:rsidRDefault="002B7A6E" w:rsidP="006E55C4">
      <w:pPr>
        <w:jc w:val="left"/>
        <w:rPr>
          <w:rFonts w:ascii="Times New Roman" w:eastAsia="宋体" w:hAnsi="Times New Roman"/>
        </w:rPr>
      </w:pPr>
    </w:p>
    <w:p w14:paraId="4F731878" w14:textId="48F1D3C7" w:rsidR="00020B6D" w:rsidRDefault="00777AC9" w:rsidP="00020B6D">
      <w:pPr>
        <w:jc w:val="left"/>
        <w:rPr>
          <w:rFonts w:ascii="Times New Roman" w:eastAsia="宋体" w:hAnsi="Times New Roman"/>
        </w:rPr>
      </w:pPr>
      <w:r>
        <w:rPr>
          <w:rFonts w:ascii="Times New Roman" w:eastAsia="宋体" w:hAnsi="Times New Roman"/>
        </w:rPr>
        <w:t xml:space="preserve">  U</w:t>
      </w:r>
      <w:r>
        <w:rPr>
          <w:rFonts w:ascii="Times New Roman" w:eastAsia="宋体" w:hAnsi="Times New Roman" w:hint="eastAsia"/>
        </w:rPr>
        <w:t>s</w:t>
      </w:r>
      <w:r w:rsidR="00020B6D">
        <w:rPr>
          <w:rFonts w:ascii="Times New Roman" w:eastAsia="宋体" w:hAnsi="Times New Roman"/>
        </w:rPr>
        <w:t xml:space="preserve">ing the above method, we can obtain </w:t>
      </w:r>
      <m:oMath>
        <m:sSubSup>
          <m:sSubSupPr>
            <m:ctrlPr>
              <w:rPr>
                <w:rFonts w:ascii="Cambria Math" w:eastAsia="宋体" w:hAnsi="Cambria Math"/>
              </w:rPr>
            </m:ctrlPr>
          </m:sSubSupPr>
          <m:e>
            <m:r>
              <w:rPr>
                <w:rFonts w:ascii="Cambria Math" w:eastAsia="宋体" w:hAnsi="Cambria Math"/>
              </w:rPr>
              <m:t>G</m:t>
            </m:r>
          </m:e>
          <m:sub>
            <m:r>
              <w:rPr>
                <w:rFonts w:ascii="Cambria Math" w:eastAsia="宋体" w:hAnsi="Cambria Math"/>
              </w:rPr>
              <m:t>PDMA</m:t>
            </m:r>
          </m:sub>
          <m:sup>
            <m:r>
              <w:rPr>
                <w:rFonts w:ascii="Cambria Math" w:eastAsia="宋体" w:hAnsi="Cambria Math"/>
              </w:rPr>
              <m:t>[3,6]</m:t>
            </m:r>
          </m:sup>
        </m:sSubSup>
        <m:r>
          <m:rPr>
            <m:sty m:val="p"/>
          </m:rPr>
          <w:rPr>
            <w:rFonts w:ascii="Cambria Math" w:eastAsia="宋体" w:hAnsi="Cambria Math"/>
          </w:rPr>
          <m:t>=</m:t>
        </m:r>
        <m:d>
          <m:dPr>
            <m:begChr m:val="["/>
            <m:endChr m:val="]"/>
            <m:ctrlPr>
              <w:rPr>
                <w:rFonts w:ascii="Cambria Math" w:eastAsia="宋体" w:hAnsi="Cambria Math"/>
              </w:rPr>
            </m:ctrlPr>
          </m:dPr>
          <m:e>
            <m:m>
              <m:mPr>
                <m:mcs>
                  <m:mc>
                    <m:mcPr>
                      <m:count m:val="2"/>
                      <m:mcJc m:val="center"/>
                    </m:mcPr>
                  </m:mc>
                </m:mcs>
                <m:ctrlPr>
                  <w:rPr>
                    <w:rFonts w:ascii="Cambria Math" w:eastAsia="宋体" w:hAnsi="Cambria Math"/>
                    <w:i/>
                  </w:rPr>
                </m:ctrlPr>
              </m:mPr>
              <m:mr>
                <m:e>
                  <m:m>
                    <m:mPr>
                      <m:mcs>
                        <m:mc>
                          <m:mcPr>
                            <m:count m:val="3"/>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1</m:t>
                        </m:r>
                      </m:e>
                      <m:e>
                        <m:r>
                          <w:rPr>
                            <w:rFonts w:ascii="Cambria Math" w:eastAsia="宋体" w:hAnsi="Cambria Math"/>
                          </w:rPr>
                          <m:t>0</m:t>
                        </m:r>
                      </m:e>
                    </m:mr>
                    <m:mr>
                      <m:e>
                        <m:r>
                          <w:rPr>
                            <w:rFonts w:ascii="Cambria Math" w:eastAsia="宋体" w:hAnsi="Cambria Math"/>
                          </w:rPr>
                          <m:t>1</m:t>
                        </m:r>
                      </m:e>
                      <m:e>
                        <m:r>
                          <w:rPr>
                            <w:rFonts w:ascii="Cambria Math" w:eastAsia="宋体" w:hAnsi="Cambria Math"/>
                          </w:rPr>
                          <m:t>0</m:t>
                        </m:r>
                      </m:e>
                      <m:e>
                        <m:r>
                          <w:rPr>
                            <w:rFonts w:ascii="Cambria Math" w:eastAsia="宋体" w:hAnsi="Cambria Math"/>
                          </w:rPr>
                          <m:t>1</m:t>
                        </m:r>
                      </m:e>
                    </m:mr>
                    <m:mr>
                      <m:e>
                        <m:r>
                          <w:rPr>
                            <w:rFonts w:ascii="Cambria Math" w:eastAsia="宋体" w:hAnsi="Cambria Math"/>
                          </w:rPr>
                          <m:t>0</m:t>
                        </m:r>
                      </m:e>
                      <m:e>
                        <m:r>
                          <w:rPr>
                            <w:rFonts w:ascii="Cambria Math" w:eastAsia="宋体" w:hAnsi="Cambria Math"/>
                          </w:rPr>
                          <m:t>1</m:t>
                        </m:r>
                      </m:e>
                      <m:e>
                        <m:r>
                          <w:rPr>
                            <w:rFonts w:ascii="Cambria Math" w:eastAsia="宋体" w:hAnsi="Cambria Math"/>
                          </w:rPr>
                          <m:t>1</m:t>
                        </m:r>
                      </m:e>
                    </m:mr>
                  </m:m>
                </m:e>
                <m:e>
                  <m:m>
                    <m:mPr>
                      <m:mcs>
                        <m:mc>
                          <m:mcPr>
                            <m:count m:val="3"/>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e>
                        <m:r>
                          <w:rPr>
                            <w:rFonts w:ascii="Cambria Math" w:eastAsia="宋体" w:hAnsi="Cambria Math"/>
                          </w:rPr>
                          <m:t>0</m:t>
                        </m:r>
                      </m:e>
                    </m:mr>
                    <m:mr>
                      <m:e>
                        <m:r>
                          <w:rPr>
                            <w:rFonts w:ascii="Cambria Math" w:eastAsia="宋体" w:hAnsi="Cambria Math"/>
                          </w:rPr>
                          <m:t>0</m:t>
                        </m:r>
                      </m:e>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0</m:t>
                        </m:r>
                      </m:e>
                      <m:e>
                        <m:r>
                          <w:rPr>
                            <w:rFonts w:ascii="Cambria Math" w:eastAsia="宋体" w:hAnsi="Cambria Math"/>
                          </w:rPr>
                          <m:t>1</m:t>
                        </m:r>
                      </m:e>
                    </m:mr>
                  </m:m>
                </m:e>
              </m:mr>
            </m:m>
          </m:e>
        </m:d>
      </m:oMath>
      <w:r w:rsidR="00BC6BF9">
        <w:rPr>
          <w:rFonts w:ascii="Times New Roman" w:eastAsia="宋体" w:hAnsi="Times New Roman" w:hint="eastAsia"/>
        </w:rPr>
        <w:t xml:space="preserve">, with which user 1 and </w:t>
      </w:r>
      <w:r w:rsidR="00BC6BF9">
        <w:rPr>
          <w:rFonts w:ascii="Times New Roman" w:eastAsia="宋体" w:hAnsi="Times New Roman"/>
        </w:rPr>
        <w:t>user 6,</w:t>
      </w:r>
      <w:r w:rsidR="00854699">
        <w:rPr>
          <w:rFonts w:ascii="Times New Roman" w:eastAsia="宋体" w:hAnsi="Times New Roman"/>
        </w:rPr>
        <w:t xml:space="preserve"> user 2 and user 5, user 3 and user 4 have the sa</w:t>
      </w:r>
      <w:r w:rsidR="00110331">
        <w:rPr>
          <w:rFonts w:ascii="Times New Roman" w:eastAsia="宋体" w:hAnsi="Times New Roman"/>
        </w:rPr>
        <w:t>me rotation phase respectively. S</w:t>
      </w:r>
      <w:r w:rsidR="00110331">
        <w:rPr>
          <w:rFonts w:ascii="Times New Roman" w:eastAsia="宋体" w:hAnsi="Times New Roman" w:hint="eastAsia"/>
        </w:rPr>
        <w:t>im</w:t>
      </w:r>
      <w:r w:rsidR="00110331">
        <w:rPr>
          <w:rFonts w:ascii="Times New Roman" w:eastAsia="宋体" w:hAnsi="Times New Roman"/>
        </w:rPr>
        <w:t xml:space="preserve">ilarly, we can obtain </w:t>
      </w:r>
      <m:oMath>
        <m:sSubSup>
          <m:sSubSupPr>
            <m:ctrlPr>
              <w:rPr>
                <w:rFonts w:ascii="Cambria Math" w:eastAsia="宋体" w:hAnsi="Cambria Math"/>
              </w:rPr>
            </m:ctrlPr>
          </m:sSubSupPr>
          <m:e>
            <m:r>
              <w:rPr>
                <w:rFonts w:ascii="Cambria Math" w:eastAsia="宋体" w:hAnsi="Cambria Math"/>
              </w:rPr>
              <m:t>G</m:t>
            </m:r>
          </m:e>
          <m:sub>
            <m:r>
              <w:rPr>
                <w:rFonts w:ascii="Cambria Math" w:eastAsia="宋体" w:hAnsi="Cambria Math"/>
              </w:rPr>
              <m:t>PDMA</m:t>
            </m:r>
          </m:sub>
          <m:sup>
            <m:r>
              <w:rPr>
                <w:rFonts w:ascii="Cambria Math" w:eastAsia="宋体" w:hAnsi="Cambria Math"/>
              </w:rPr>
              <m:t>[4,</m:t>
            </m:r>
            <m:r>
              <m:rPr>
                <m:sty m:val="p"/>
              </m:rPr>
              <w:rPr>
                <w:rFonts w:ascii="Cambria Math" w:eastAsia="宋体" w:hAnsi="Cambria Math"/>
              </w:rPr>
              <m:t>8</m:t>
            </m:r>
            <m:r>
              <w:rPr>
                <w:rFonts w:ascii="Cambria Math" w:eastAsia="宋体" w:hAnsi="Cambria Math"/>
              </w:rPr>
              <m:t>]</m:t>
            </m:r>
          </m:sup>
        </m:sSubSup>
        <m:r>
          <m:rPr>
            <m:sty m:val="p"/>
          </m:rPr>
          <w:rPr>
            <w:rFonts w:ascii="Cambria Math" w:eastAsia="宋体" w:hAnsi="Cambria Math"/>
          </w:rPr>
          <m:t>=</m:t>
        </m:r>
        <m:d>
          <m:dPr>
            <m:begChr m:val="["/>
            <m:endChr m:val="]"/>
            <m:ctrlPr>
              <w:rPr>
                <w:rFonts w:ascii="Cambria Math" w:eastAsia="宋体" w:hAnsi="Cambria Math"/>
              </w:rPr>
            </m:ctrlPr>
          </m:dPr>
          <m:e>
            <m:m>
              <m:mPr>
                <m:mcs>
                  <m:mc>
                    <m:mcPr>
                      <m:count m:val="2"/>
                      <m:mcJc m:val="center"/>
                    </m:mcPr>
                  </m:mc>
                </m:mcs>
                <m:ctrlPr>
                  <w:rPr>
                    <w:rFonts w:ascii="Cambria Math" w:eastAsia="宋体" w:hAnsi="Cambria Math"/>
                    <w:i/>
                  </w:rPr>
                </m:ctrlPr>
              </m:mPr>
              <m:mr>
                <m:e>
                  <m:m>
                    <m:mPr>
                      <m:mcs>
                        <m:mc>
                          <m:mcPr>
                            <m:count m:val="2"/>
                            <m:mcJc m:val="center"/>
                          </m:mcPr>
                        </m:mc>
                      </m:mcs>
                      <m:ctrlPr>
                        <w:rPr>
                          <w:rFonts w:ascii="Cambria Math" w:eastAsia="宋体" w:hAnsi="Cambria Math"/>
                          <w:i/>
                        </w:rPr>
                      </m:ctrlPr>
                    </m:mPr>
                    <m:mr>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1</m:t>
                              </m:r>
                            </m:e>
                          </m:mr>
                          <m:mr>
                            <m:e>
                              <m:r>
                                <w:rPr>
                                  <w:rFonts w:ascii="Cambria Math" w:eastAsia="宋体" w:hAnsi="Cambria Math"/>
                                </w:rPr>
                                <m:t>1</m:t>
                              </m:r>
                            </m:e>
                            <m:e>
                              <m:r>
                                <w:rPr>
                                  <w:rFonts w:ascii="Cambria Math" w:eastAsia="宋体" w:hAnsi="Cambria Math"/>
                                </w:rPr>
                                <m:t>1</m:t>
                              </m:r>
                            </m:e>
                          </m:mr>
                        </m:m>
                      </m:e>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1</m:t>
                              </m:r>
                            </m:e>
                          </m:mr>
                          <m:mr>
                            <m:e>
                              <m:r>
                                <w:rPr>
                                  <w:rFonts w:ascii="Cambria Math" w:eastAsia="宋体" w:hAnsi="Cambria Math"/>
                                </w:rPr>
                                <m:t>0</m:t>
                              </m:r>
                            </m:e>
                            <m:e>
                              <m:r>
                                <w:rPr>
                                  <w:rFonts w:ascii="Cambria Math" w:eastAsia="宋体" w:hAnsi="Cambria Math"/>
                                </w:rPr>
                                <m:t>0</m:t>
                              </m:r>
                            </m:e>
                          </m:mr>
                        </m:m>
                      </m:e>
                    </m:mr>
                    <m:mr>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0</m:t>
                              </m:r>
                            </m:e>
                          </m:mr>
                        </m:m>
                      </m:e>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1</m:t>
                              </m:r>
                            </m:e>
                          </m:mr>
                        </m:m>
                      </m:e>
                    </m:mr>
                  </m:m>
                </m:e>
                <m:e>
                  <m:m>
                    <m:mPr>
                      <m:mcs>
                        <m:mc>
                          <m:mcPr>
                            <m:count m:val="2"/>
                            <m:mcJc m:val="center"/>
                          </m:mcPr>
                        </m:mc>
                      </m:mcs>
                      <m:ctrlPr>
                        <w:rPr>
                          <w:rFonts w:ascii="Cambria Math" w:eastAsia="宋体" w:hAnsi="Cambria Math"/>
                          <w:i/>
                        </w:rPr>
                      </m:ctrlPr>
                    </m:mPr>
                    <m:mr>
                      <m:e>
                        <m:m>
                          <m:mPr>
                            <m:mcs>
                              <m:mc>
                                <m:mcPr>
                                  <m:count m:val="2"/>
                                  <m:mcJc m:val="center"/>
                                </m:mcPr>
                              </m:mc>
                            </m:mcs>
                            <m:ctrlPr>
                              <w:rPr>
                                <w:rFonts w:ascii="Cambria Math" w:eastAsia="宋体" w:hAnsi="Cambria Math"/>
                                <w:i/>
                              </w:rPr>
                            </m:ctrlPr>
                          </m:mPr>
                          <m:mr>
                            <m:e>
                              <m:r>
                                <w:rPr>
                                  <w:rFonts w:ascii="Cambria Math" w:eastAsia="宋体" w:hAnsi="Cambria Math"/>
                                </w:rPr>
                                <m:t>0</m:t>
                              </m:r>
                            </m:e>
                            <m:e>
                              <m:r>
                                <w:rPr>
                                  <w:rFonts w:ascii="Cambria Math" w:eastAsia="宋体" w:hAnsi="Cambria Math"/>
                                </w:rPr>
                                <m:t>0</m:t>
                              </m:r>
                            </m:e>
                          </m:mr>
                          <m:mr>
                            <m:e>
                              <m:r>
                                <w:rPr>
                                  <w:rFonts w:ascii="Cambria Math" w:eastAsia="宋体" w:hAnsi="Cambria Math"/>
                                </w:rPr>
                                <m:t>1</m:t>
                              </m:r>
                            </m:e>
                            <m:e>
                              <m:r>
                                <w:rPr>
                                  <w:rFonts w:ascii="Cambria Math" w:eastAsia="宋体" w:hAnsi="Cambria Math"/>
                                </w:rPr>
                                <m:t>1</m:t>
                              </m:r>
                            </m:e>
                          </m:mr>
                        </m:m>
                      </m:e>
                      <m:e>
                        <m:m>
                          <m:mPr>
                            <m:mcs>
                              <m:mc>
                                <m:mcPr>
                                  <m:count m:val="2"/>
                                  <m:mcJc m:val="center"/>
                                </m:mcPr>
                              </m:mc>
                            </m:mcs>
                            <m:ctrlPr>
                              <w:rPr>
                                <w:rFonts w:ascii="Cambria Math" w:eastAsia="宋体" w:hAnsi="Cambria Math"/>
                                <w:i/>
                              </w:rPr>
                            </m:ctrlPr>
                          </m:mPr>
                          <m:mr>
                            <m:e>
                              <m:r>
                                <w:rPr>
                                  <w:rFonts w:ascii="Cambria Math" w:eastAsia="宋体" w:hAnsi="Cambria Math"/>
                                </w:rPr>
                                <m:t>0</m:t>
                              </m:r>
                            </m:e>
                            <m:e>
                              <m:r>
                                <w:rPr>
                                  <w:rFonts w:ascii="Cambria Math" w:eastAsia="宋体" w:hAnsi="Cambria Math"/>
                                </w:rPr>
                                <m:t>0</m:t>
                              </m:r>
                            </m:e>
                          </m:mr>
                          <m:mr>
                            <m:e>
                              <m:r>
                                <w:rPr>
                                  <w:rFonts w:ascii="Cambria Math" w:eastAsia="宋体" w:hAnsi="Cambria Math"/>
                                </w:rPr>
                                <m:t>0</m:t>
                              </m:r>
                            </m:e>
                            <m:e>
                              <m:r>
                                <w:rPr>
                                  <w:rFonts w:ascii="Cambria Math" w:eastAsia="宋体" w:hAnsi="Cambria Math"/>
                                </w:rPr>
                                <m:t>0</m:t>
                              </m:r>
                            </m:e>
                          </m:mr>
                        </m:m>
                      </m:e>
                    </m:mr>
                    <m:mr>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0</m:t>
                              </m:r>
                            </m:e>
                            <m:e>
                              <m:r>
                                <w:rPr>
                                  <w:rFonts w:ascii="Cambria Math" w:eastAsia="宋体" w:hAnsi="Cambria Math"/>
                                </w:rPr>
                                <m:t>1</m:t>
                              </m:r>
                            </m:e>
                          </m:mr>
                        </m:m>
                      </m:e>
                      <m:e>
                        <m:m>
                          <m:mPr>
                            <m:mcs>
                              <m:mc>
                                <m:mcPr>
                                  <m:count m:val="2"/>
                                  <m:mcJc m:val="center"/>
                                </m:mcPr>
                              </m:mc>
                            </m:mcs>
                            <m:ctrlPr>
                              <w:rPr>
                                <w:rFonts w:ascii="Cambria Math" w:eastAsia="宋体" w:hAnsi="Cambria Math"/>
                                <w:i/>
                              </w:rPr>
                            </m:ctrlPr>
                          </m:mPr>
                          <m:mr>
                            <m:e>
                              <m:r>
                                <w:rPr>
                                  <w:rFonts w:ascii="Cambria Math" w:eastAsia="宋体" w:hAnsi="Cambria Math"/>
                                </w:rPr>
                                <m:t>1</m:t>
                              </m:r>
                            </m:e>
                            <m:e>
                              <m:r>
                                <w:rPr>
                                  <w:rFonts w:ascii="Cambria Math" w:eastAsia="宋体" w:hAnsi="Cambria Math"/>
                                </w:rPr>
                                <m:t>0</m:t>
                              </m:r>
                            </m:e>
                          </m:mr>
                          <m:mr>
                            <m:e>
                              <m:r>
                                <w:rPr>
                                  <w:rFonts w:ascii="Cambria Math" w:eastAsia="宋体" w:hAnsi="Cambria Math"/>
                                </w:rPr>
                                <m:t>1</m:t>
                              </m:r>
                            </m:e>
                            <m:e>
                              <m:r>
                                <w:rPr>
                                  <w:rFonts w:ascii="Cambria Math" w:eastAsia="宋体" w:hAnsi="Cambria Math"/>
                                </w:rPr>
                                <m:t>1</m:t>
                              </m:r>
                            </m:e>
                          </m:mr>
                        </m:m>
                      </m:e>
                    </m:mr>
                  </m:m>
                </m:e>
              </m:mr>
            </m:m>
          </m:e>
        </m:d>
      </m:oMath>
      <w:r w:rsidR="00110331">
        <w:rPr>
          <w:rFonts w:ascii="Times New Roman" w:eastAsia="宋体" w:hAnsi="Times New Roman" w:hint="eastAsia"/>
        </w:rPr>
        <w:t xml:space="preserve">, with </w:t>
      </w:r>
      <w:r w:rsidR="00110331">
        <w:rPr>
          <w:rFonts w:ascii="Times New Roman" w:eastAsia="宋体" w:hAnsi="Times New Roman"/>
        </w:rPr>
        <w:t>which</w:t>
      </w:r>
      <w:r w:rsidR="00110331">
        <w:rPr>
          <w:rFonts w:ascii="Times New Roman" w:eastAsia="宋体" w:hAnsi="Times New Roman" w:hint="eastAsia"/>
        </w:rPr>
        <w:t xml:space="preserve"> </w:t>
      </w:r>
      <w:r w:rsidR="00110331">
        <w:rPr>
          <w:rFonts w:ascii="Times New Roman" w:eastAsia="宋体" w:hAnsi="Times New Roman"/>
        </w:rPr>
        <w:t xml:space="preserve">user1 and user 8, user 2 and user 7, user 3 and user 6, user 4 and user 5 </w:t>
      </w:r>
      <w:r w:rsidR="008D5F18">
        <w:rPr>
          <w:rFonts w:ascii="Times New Roman" w:eastAsia="宋体" w:hAnsi="Times New Roman"/>
        </w:rPr>
        <w:t>have the same rotation phase respectively.</w:t>
      </w:r>
    </w:p>
    <w:p w14:paraId="00565336" w14:textId="56513F19" w:rsidR="00C7429C" w:rsidRDefault="00C7429C" w:rsidP="00020B6D">
      <w:pPr>
        <w:jc w:val="left"/>
        <w:rPr>
          <w:rFonts w:ascii="Times New Roman" w:eastAsia="宋体" w:hAnsi="Times New Roman"/>
        </w:rPr>
      </w:pPr>
      <w:r>
        <w:rPr>
          <w:rFonts w:ascii="Times New Roman" w:eastAsia="宋体" w:hAnsi="Times New Roman"/>
        </w:rPr>
        <w:t xml:space="preserve">  </w:t>
      </w:r>
      <w:r w:rsidR="00BC64F3">
        <w:rPr>
          <w:rFonts w:ascii="Times New Roman" w:eastAsia="宋体" w:hAnsi="Times New Roman"/>
        </w:rPr>
        <w:t xml:space="preserve">The PDMA pattern matrix obtained by this method can not only reduce the complexity </w:t>
      </w:r>
      <w:r w:rsidR="001217BB">
        <w:rPr>
          <w:rFonts w:ascii="Times New Roman" w:eastAsia="宋体" w:hAnsi="Times New Roman"/>
        </w:rPr>
        <w:t>of computing optimal rotation phase</w:t>
      </w:r>
      <w:r w:rsidR="007F26AC">
        <w:rPr>
          <w:rFonts w:ascii="Times New Roman" w:eastAsia="宋体" w:hAnsi="Times New Roman"/>
        </w:rPr>
        <w:t>, but also make</w:t>
      </w:r>
      <w:r w:rsidR="00F3304E">
        <w:rPr>
          <w:rFonts w:ascii="Times New Roman" w:eastAsia="宋体" w:hAnsi="Times New Roman"/>
        </w:rPr>
        <w:t xml:space="preserve"> the inner product between the patterns smaller, which leads to less interference </w:t>
      </w:r>
      <w:r w:rsidR="00D35BF3">
        <w:rPr>
          <w:rFonts w:ascii="Times New Roman" w:eastAsia="宋体" w:hAnsi="Times New Roman"/>
        </w:rPr>
        <w:t>against each other.</w:t>
      </w:r>
    </w:p>
    <w:p w14:paraId="05EE7CC0" w14:textId="490EB1ED" w:rsidR="00932489" w:rsidRPr="004B715A" w:rsidRDefault="00932489" w:rsidP="00763A33">
      <w:pPr>
        <w:ind w:firstLineChars="100" w:firstLine="241"/>
        <w:jc w:val="left"/>
        <w:rPr>
          <w:rFonts w:ascii="Times New Roman" w:eastAsia="宋体" w:hAnsi="Times New Roman"/>
          <w:b/>
        </w:rPr>
      </w:pPr>
      <w:bookmarkStart w:id="66" w:name="OLE_LINK3"/>
      <w:bookmarkStart w:id="67" w:name="OLE_LINK4"/>
      <w:r w:rsidRPr="004B715A">
        <w:rPr>
          <w:rFonts w:ascii="Times New Roman" w:eastAsia="宋体" w:hAnsi="Times New Roman"/>
          <w:b/>
        </w:rPr>
        <w:t xml:space="preserve">Proposal 2: The algorithm to select the PDMA patterns can be used to reduce the calculation complexity and </w:t>
      </w:r>
      <w:r w:rsidR="00256B0D" w:rsidRPr="004B715A">
        <w:rPr>
          <w:rFonts w:ascii="Times New Roman" w:eastAsia="宋体" w:hAnsi="Times New Roman"/>
          <w:b/>
        </w:rPr>
        <w:t>the inner product between patterns of the PDMA pattern matrix.</w:t>
      </w:r>
    </w:p>
    <w:bookmarkEnd w:id="66"/>
    <w:bookmarkEnd w:id="67"/>
    <w:p w14:paraId="288F97E0" w14:textId="27C2459E" w:rsidR="00932489" w:rsidRDefault="00932489" w:rsidP="00020B6D">
      <w:pPr>
        <w:jc w:val="left"/>
        <w:rPr>
          <w:rFonts w:ascii="Times New Roman" w:eastAsia="宋体" w:hAnsi="Times New Roman"/>
        </w:rPr>
      </w:pPr>
      <w:r>
        <w:rPr>
          <w:rFonts w:ascii="Times New Roman" w:eastAsia="宋体" w:hAnsi="Times New Roman" w:hint="eastAsia"/>
        </w:rPr>
        <w:t xml:space="preserve"> </w:t>
      </w:r>
    </w:p>
    <w:p w14:paraId="0BF5F4DA" w14:textId="27B66DE5" w:rsidR="00D87C08" w:rsidRPr="00763A33" w:rsidRDefault="00932489" w:rsidP="00763A33">
      <w:pPr>
        <w:pStyle w:val="a6"/>
        <w:numPr>
          <w:ilvl w:val="1"/>
          <w:numId w:val="11"/>
        </w:numPr>
        <w:ind w:firstLineChars="0"/>
        <w:jc w:val="left"/>
        <w:rPr>
          <w:rFonts w:ascii="Times New Roman" w:eastAsia="宋体" w:hAnsi="Times New Roman"/>
          <w:b/>
        </w:rPr>
      </w:pPr>
      <w:r w:rsidRPr="00763A33">
        <w:rPr>
          <w:rFonts w:ascii="Times New Roman" w:eastAsia="宋体" w:hAnsi="Times New Roman"/>
          <w:b/>
        </w:rPr>
        <w:t>Simulation</w:t>
      </w:r>
    </w:p>
    <w:p w14:paraId="48D93901" w14:textId="76D80C93" w:rsidR="00813F34" w:rsidRPr="006F13B5" w:rsidRDefault="00813F34" w:rsidP="00020B6D">
      <w:pPr>
        <w:jc w:val="left"/>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rPr>
        <w:t xml:space="preserve"> </w:t>
      </w:r>
      <w:r w:rsidR="008B1316">
        <w:rPr>
          <w:rFonts w:ascii="Times New Roman" w:eastAsia="宋体" w:hAnsi="Times New Roman"/>
        </w:rPr>
        <w:t>Based on the above method, we can obtain the optimal rotation phase</w:t>
      </w:r>
      <w:r w:rsidR="0029583F">
        <w:rPr>
          <w:rFonts w:ascii="Times New Roman" w:eastAsia="宋体" w:hAnsi="Times New Roman"/>
        </w:rPr>
        <w:t xml:space="preserve"> </w:t>
      </w:r>
      <m:oMath>
        <m:d>
          <m:dPr>
            <m:begChr m:val="{"/>
            <m:endChr m:val="}"/>
            <m:ctrlPr>
              <w:rPr>
                <w:rFonts w:ascii="Cambria Math" w:eastAsia="宋体" w:hAnsi="Cambria Math"/>
              </w:rPr>
            </m:ctrlPr>
          </m:dPr>
          <m:e>
            <m:r>
              <w:rPr>
                <w:rFonts w:ascii="Cambria Math" w:eastAsia="宋体" w:hAnsi="Cambria Math"/>
              </w:rPr>
              <m:t>0°,30°,60°,60°,30°,0°</m:t>
            </m:r>
          </m:e>
        </m:d>
        <m:r>
          <w:rPr>
            <w:rFonts w:ascii="Cambria Math" w:eastAsia="宋体" w:hAnsi="Cambria Math"/>
          </w:rPr>
          <m:t xml:space="preserve"> </m:t>
        </m:r>
        <m:r>
          <m:rPr>
            <m:sty m:val="p"/>
          </m:rPr>
          <w:rPr>
            <w:rFonts w:ascii="Cambria Math" w:eastAsia="宋体" w:hAnsi="Cambria Math"/>
          </w:rPr>
          <m:t>or</m:t>
        </m:r>
        <m:r>
          <w:rPr>
            <w:rFonts w:ascii="Cambria Math" w:eastAsia="宋体" w:hAnsi="Cambria Math"/>
          </w:rPr>
          <m:t xml:space="preserve"> </m:t>
        </m:r>
        <m:d>
          <m:dPr>
            <m:begChr m:val="{"/>
            <m:endChr m:val="}"/>
            <m:ctrlPr>
              <w:rPr>
                <w:rFonts w:ascii="Cambria Math" w:eastAsia="宋体" w:hAnsi="Cambria Math"/>
              </w:rPr>
            </m:ctrlPr>
          </m:dPr>
          <m:e>
            <m:r>
              <w:rPr>
                <w:rFonts w:ascii="Cambria Math" w:eastAsia="宋体" w:hAnsi="Cambria Math"/>
              </w:rPr>
              <m:t>0°,60°,30°,30°,60°,0°</m:t>
            </m:r>
          </m:e>
        </m:d>
        <m:r>
          <w:rPr>
            <w:rFonts w:ascii="Cambria Math" w:eastAsia="宋体" w:hAnsi="Cambria Math"/>
          </w:rPr>
          <m:t xml:space="preserve"> </m:t>
        </m:r>
      </m:oMath>
      <w:r w:rsidR="00ED796B">
        <w:rPr>
          <w:rFonts w:ascii="Times New Roman" w:eastAsia="宋体" w:hAnsi="Times New Roman" w:hint="eastAsia"/>
        </w:rPr>
        <w:t>,</w:t>
      </w:r>
      <w:r w:rsidR="00ED796B">
        <w:rPr>
          <w:rFonts w:ascii="Times New Roman" w:eastAsia="宋体" w:hAnsi="Times New Roman"/>
        </w:rPr>
        <w:t xml:space="preserve"> if</w:t>
      </w:r>
      <w:r w:rsidR="00D35A21">
        <w:rPr>
          <w:rFonts w:ascii="Times New Roman" w:eastAsia="宋体" w:hAnsi="Times New Roman"/>
        </w:rPr>
        <w:t xml:space="preserve"> we chose the PDMA pattern matrix mentioned above</w:t>
      </w:r>
      <w:r w:rsidR="00ED796B">
        <w:rPr>
          <w:rFonts w:ascii="Times New Roman" w:eastAsia="宋体" w:hAnsi="Times New Roman"/>
        </w:rPr>
        <w:t xml:space="preserve"> </w:t>
      </w:r>
      <m:oMath>
        <m:sSubSup>
          <m:sSubSupPr>
            <m:ctrlPr>
              <w:rPr>
                <w:rFonts w:ascii="Cambria Math" w:eastAsia="宋体" w:hAnsi="Cambria Math"/>
              </w:rPr>
            </m:ctrlPr>
          </m:sSubSupPr>
          <m:e>
            <m:r>
              <w:rPr>
                <w:rFonts w:ascii="Cambria Math" w:eastAsia="宋体" w:hAnsi="Cambria Math"/>
              </w:rPr>
              <m:t>G</m:t>
            </m:r>
          </m:e>
          <m:sub>
            <m:r>
              <w:rPr>
                <w:rFonts w:ascii="Cambria Math" w:eastAsia="宋体" w:hAnsi="Cambria Math"/>
              </w:rPr>
              <m:t>PDMA</m:t>
            </m:r>
          </m:sub>
          <m:sup>
            <m:r>
              <w:rPr>
                <w:rFonts w:ascii="Cambria Math" w:eastAsia="宋体" w:hAnsi="Cambria Math"/>
              </w:rPr>
              <m:t>[3,6]</m:t>
            </m:r>
          </m:sup>
        </m:sSubSup>
      </m:oMath>
      <w:r w:rsidR="00D35A21">
        <w:rPr>
          <w:rFonts w:ascii="Times New Roman" w:eastAsia="宋体" w:hAnsi="Times New Roman" w:hint="eastAsia"/>
        </w:rPr>
        <w:t>.</w:t>
      </w:r>
      <w:r w:rsidR="00296B51">
        <w:rPr>
          <w:rFonts w:ascii="Times New Roman" w:eastAsia="宋体" w:hAnsi="Times New Roman"/>
        </w:rPr>
        <w:t xml:space="preserve"> T</w:t>
      </w:r>
      <w:r w:rsidR="00296B51">
        <w:rPr>
          <w:rFonts w:ascii="Times New Roman" w:eastAsia="宋体" w:hAnsi="Times New Roman" w:hint="eastAsia"/>
        </w:rPr>
        <w:t>he</w:t>
      </w:r>
      <w:r w:rsidR="00296B51">
        <w:rPr>
          <w:rFonts w:ascii="Times New Roman" w:eastAsia="宋体" w:hAnsi="Times New Roman"/>
        </w:rPr>
        <w:t xml:space="preserve"> </w:t>
      </w:r>
      <w:r w:rsidR="00296B51">
        <w:rPr>
          <w:rFonts w:ascii="Times New Roman" w:eastAsia="宋体" w:hAnsi="Times New Roman" w:hint="eastAsia"/>
        </w:rPr>
        <w:t>mu</w:t>
      </w:r>
      <w:r w:rsidR="006367E3">
        <w:rPr>
          <w:rFonts w:ascii="Times New Roman" w:eastAsia="宋体" w:hAnsi="Times New Roman" w:hint="eastAsia"/>
        </w:rPr>
        <w:t>tual</w:t>
      </w:r>
      <w:r w:rsidR="006367E3">
        <w:rPr>
          <w:rFonts w:ascii="Times New Roman" w:eastAsia="宋体" w:hAnsi="Times New Roman"/>
        </w:rPr>
        <w:t xml:space="preserve"> information between the input and output </w:t>
      </w:r>
      <w:r w:rsidR="00937D91">
        <w:rPr>
          <w:rFonts w:ascii="Times New Roman" w:eastAsia="宋体" w:hAnsi="Times New Roman"/>
        </w:rPr>
        <w:t>for QPSK constellation is show</w:t>
      </w:r>
      <w:r w:rsidR="003215FD">
        <w:rPr>
          <w:rFonts w:ascii="Times New Roman" w:eastAsia="宋体" w:hAnsi="Times New Roman"/>
        </w:rPr>
        <w:t xml:space="preserve">n with optimal rotation and without rotation </w:t>
      </w:r>
      <w:r w:rsidR="0037007B">
        <w:rPr>
          <w:rFonts w:ascii="Times New Roman" w:eastAsia="宋体" w:hAnsi="Times New Roman"/>
        </w:rPr>
        <w:t>at different SNR values in Fig. 3</w:t>
      </w:r>
      <w:r w:rsidR="001001AF">
        <w:rPr>
          <w:rFonts w:ascii="Times New Roman" w:eastAsia="宋体" w:hAnsi="Times New Roman"/>
        </w:rPr>
        <w:t>.</w:t>
      </w:r>
      <w:r w:rsidR="00517C67">
        <w:rPr>
          <w:rFonts w:ascii="Times New Roman" w:eastAsia="宋体" w:hAnsi="Times New Roman"/>
        </w:rPr>
        <w:t xml:space="preserve"> I</w:t>
      </w:r>
      <w:r w:rsidR="00517C67">
        <w:rPr>
          <w:rFonts w:ascii="Times New Roman" w:eastAsia="宋体" w:hAnsi="Times New Roman" w:hint="eastAsia"/>
        </w:rPr>
        <w:t>t</w:t>
      </w:r>
      <w:r w:rsidR="00517C67">
        <w:rPr>
          <w:rFonts w:ascii="Times New Roman" w:eastAsia="宋体" w:hAnsi="Times New Roman"/>
        </w:rPr>
        <w:t xml:space="preserve"> is to be observed that </w:t>
      </w:r>
      <w:r w:rsidR="00707480">
        <w:rPr>
          <w:rFonts w:ascii="Times New Roman" w:eastAsia="宋体" w:hAnsi="Times New Roman"/>
        </w:rPr>
        <w:t>constellation</w:t>
      </w:r>
      <w:r w:rsidR="003201DF">
        <w:rPr>
          <w:rFonts w:ascii="Times New Roman" w:eastAsia="宋体" w:hAnsi="Times New Roman"/>
        </w:rPr>
        <w:t xml:space="preserve"> </w:t>
      </w:r>
      <w:r w:rsidR="00B26AA5">
        <w:rPr>
          <w:rFonts w:ascii="Times New Roman" w:eastAsia="宋体" w:hAnsi="Times New Roman" w:hint="eastAsia"/>
        </w:rPr>
        <w:t>rotation</w:t>
      </w:r>
      <w:r w:rsidR="00B26AA5">
        <w:rPr>
          <w:rFonts w:ascii="Times New Roman" w:eastAsia="宋体" w:hAnsi="Times New Roman"/>
        </w:rPr>
        <w:t xml:space="preserve"> can enlarged the mutual information thus </w:t>
      </w:r>
      <w:r w:rsidR="00311B8D">
        <w:rPr>
          <w:rFonts w:ascii="Times New Roman" w:eastAsia="宋体" w:hAnsi="Times New Roman"/>
        </w:rPr>
        <w:t>enlarg</w:t>
      </w:r>
      <w:r w:rsidR="00014E9D">
        <w:rPr>
          <w:rFonts w:ascii="Times New Roman" w:eastAsia="宋体" w:hAnsi="Times New Roman" w:hint="eastAsia"/>
        </w:rPr>
        <w:t>ing</w:t>
      </w:r>
      <w:r w:rsidR="00014E9D">
        <w:rPr>
          <w:rFonts w:ascii="Times New Roman" w:eastAsia="宋体" w:hAnsi="Times New Roman"/>
        </w:rPr>
        <w:t xml:space="preserve"> the CC-capacity</w:t>
      </w:r>
      <w:r w:rsidR="00CA5DC7">
        <w:rPr>
          <w:rFonts w:ascii="Times New Roman" w:eastAsia="宋体" w:hAnsi="Times New Roman"/>
        </w:rPr>
        <w:t xml:space="preserve"> region.</w:t>
      </w:r>
    </w:p>
    <w:p w14:paraId="3560685D" w14:textId="2FEC2719" w:rsidR="00777AC9" w:rsidRDefault="000245BD" w:rsidP="00813F34">
      <w:pPr>
        <w:jc w:val="center"/>
        <w:rPr>
          <w:rFonts w:ascii="Times New Roman" w:eastAsia="宋体" w:hAnsi="Times New Roman"/>
        </w:rPr>
      </w:pPr>
      <w:r>
        <w:rPr>
          <w:rFonts w:ascii="Times New Roman" w:eastAsia="宋体" w:hAnsi="Times New Roman"/>
          <w:noProof/>
        </w:rPr>
        <w:lastRenderedPageBreak/>
        <w:drawing>
          <wp:inline distT="0" distB="0" distL="0" distR="0" wp14:anchorId="42069281" wp14:editId="54BD3AFF">
            <wp:extent cx="3286408" cy="2513508"/>
            <wp:effectExtent l="0" t="0" r="317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屏幕快照 2018-12-24 22.07.3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86408" cy="2513508"/>
                    </a:xfrm>
                    <a:prstGeom prst="rect">
                      <a:avLst/>
                    </a:prstGeom>
                  </pic:spPr>
                </pic:pic>
              </a:graphicData>
            </a:graphic>
          </wp:inline>
        </w:drawing>
      </w:r>
    </w:p>
    <w:p w14:paraId="5B3ED81C" w14:textId="3F513D97" w:rsidR="006C31CD" w:rsidRDefault="006C31CD" w:rsidP="00813F34">
      <w:pPr>
        <w:jc w:val="center"/>
        <w:rPr>
          <w:rFonts w:ascii="Times New Roman" w:eastAsia="宋体" w:hAnsi="Times New Roman"/>
          <w:sz w:val="21"/>
          <w:szCs w:val="21"/>
        </w:rPr>
      </w:pPr>
      <w:r w:rsidRPr="001C5D7F">
        <w:rPr>
          <w:rFonts w:ascii="Times New Roman" w:eastAsia="宋体" w:hAnsi="Times New Roman" w:hint="eastAsia"/>
          <w:sz w:val="21"/>
          <w:szCs w:val="21"/>
        </w:rPr>
        <w:t>F</w:t>
      </w:r>
      <w:r w:rsidRPr="001C5D7F">
        <w:rPr>
          <w:rFonts w:ascii="Times New Roman" w:eastAsia="宋体" w:hAnsi="Times New Roman"/>
          <w:sz w:val="21"/>
          <w:szCs w:val="21"/>
        </w:rPr>
        <w:t>ig.</w:t>
      </w:r>
      <w:r w:rsidR="0037007B" w:rsidRPr="001C5D7F">
        <w:rPr>
          <w:rFonts w:ascii="Times New Roman" w:eastAsia="宋体" w:hAnsi="Times New Roman"/>
          <w:sz w:val="21"/>
          <w:szCs w:val="21"/>
        </w:rPr>
        <w:t xml:space="preserve"> </w:t>
      </w:r>
      <w:r w:rsidRPr="001C5D7F">
        <w:rPr>
          <w:rFonts w:ascii="Times New Roman" w:eastAsia="宋体" w:hAnsi="Times New Roman"/>
          <w:sz w:val="21"/>
          <w:szCs w:val="21"/>
        </w:rPr>
        <w:t xml:space="preserve">3. </w:t>
      </w:r>
      <w:r w:rsidR="00CB3CF2">
        <w:rPr>
          <w:rFonts w:ascii="Times New Roman" w:eastAsia="宋体" w:hAnsi="Times New Roman"/>
          <w:sz w:val="21"/>
          <w:szCs w:val="21"/>
        </w:rPr>
        <w:t>CC-capacity</w:t>
      </w:r>
      <w:r w:rsidR="006C2B6B" w:rsidRPr="001C5D7F">
        <w:rPr>
          <w:rFonts w:ascii="Times New Roman" w:eastAsia="宋体" w:hAnsi="Times New Roman"/>
          <w:sz w:val="21"/>
          <w:szCs w:val="21"/>
        </w:rPr>
        <w:t xml:space="preserve"> </w:t>
      </w:r>
      <w:r w:rsidR="00A40987" w:rsidRPr="001C5D7F">
        <w:rPr>
          <w:rFonts w:ascii="Times New Roman" w:eastAsia="宋体" w:hAnsi="Times New Roman"/>
          <w:sz w:val="21"/>
          <w:szCs w:val="21"/>
        </w:rPr>
        <w:t xml:space="preserve">for QPSK constellation with optimal rotation and </w:t>
      </w:r>
      <w:r w:rsidR="003215FD" w:rsidRPr="001C5D7F">
        <w:rPr>
          <w:rFonts w:ascii="Times New Roman" w:eastAsia="宋体" w:hAnsi="Times New Roman"/>
          <w:sz w:val="21"/>
          <w:szCs w:val="21"/>
        </w:rPr>
        <w:t>without</w:t>
      </w:r>
      <w:r w:rsidR="00A40987" w:rsidRPr="001C5D7F">
        <w:rPr>
          <w:rFonts w:ascii="Times New Roman" w:eastAsia="宋体" w:hAnsi="Times New Roman"/>
          <w:sz w:val="21"/>
          <w:szCs w:val="21"/>
        </w:rPr>
        <w:t xml:space="preserve"> rotation</w:t>
      </w:r>
    </w:p>
    <w:p w14:paraId="205E4462" w14:textId="77777777" w:rsidR="00050CBF" w:rsidRPr="001C5D7F" w:rsidRDefault="00050CBF" w:rsidP="00813F34">
      <w:pPr>
        <w:jc w:val="center"/>
        <w:rPr>
          <w:rFonts w:ascii="Times New Roman" w:eastAsia="宋体" w:hAnsi="Times New Roman"/>
          <w:sz w:val="21"/>
          <w:szCs w:val="21"/>
        </w:rPr>
      </w:pPr>
    </w:p>
    <w:p w14:paraId="26C78E9F" w14:textId="59C86440" w:rsidR="004222AD" w:rsidRPr="004222AD" w:rsidRDefault="003040A8" w:rsidP="001C5D7F">
      <w:pPr>
        <w:jc w:val="left"/>
        <w:rPr>
          <w:rFonts w:ascii="Times New Roman" w:eastAsia="宋体" w:hAnsi="Times New Roman"/>
        </w:rPr>
      </w:pPr>
      <w:r>
        <w:rPr>
          <w:rFonts w:ascii="Times New Roman" w:eastAsia="宋体" w:hAnsi="Times New Roman" w:hint="eastAsia"/>
        </w:rPr>
        <w:t xml:space="preserve"> </w:t>
      </w:r>
      <w:r>
        <w:rPr>
          <w:rFonts w:ascii="Times New Roman" w:eastAsia="宋体" w:hAnsi="Times New Roman"/>
        </w:rPr>
        <w:t xml:space="preserve"> </w:t>
      </w:r>
      <w:r w:rsidR="00050CBF">
        <w:rPr>
          <w:rFonts w:ascii="Times New Roman" w:eastAsia="宋体" w:hAnsi="Times New Roman"/>
        </w:rPr>
        <w:t>Fig.4 shows the performance of uplink PDMA</w:t>
      </w:r>
      <w:r w:rsidR="00C879C5">
        <w:rPr>
          <w:rFonts w:ascii="Times New Roman" w:eastAsia="宋体" w:hAnsi="Times New Roman"/>
        </w:rPr>
        <w:t xml:space="preserve"> under the overload factor 200%</w:t>
      </w:r>
      <w:r w:rsidR="007D7744">
        <w:rPr>
          <w:rFonts w:ascii="Times New Roman" w:eastAsia="宋体" w:hAnsi="Times New Roman" w:hint="eastAsia"/>
        </w:rPr>
        <w:t>，</w:t>
      </w:r>
      <w:r w:rsidR="007D7744">
        <w:rPr>
          <w:rFonts w:ascii="Times New Roman" w:eastAsia="宋体" w:hAnsi="Times New Roman" w:hint="eastAsia"/>
        </w:rPr>
        <w:t>modulated</w:t>
      </w:r>
      <w:r w:rsidR="007D7744">
        <w:rPr>
          <w:rFonts w:ascii="Times New Roman" w:eastAsia="宋体" w:hAnsi="Times New Roman"/>
        </w:rPr>
        <w:t xml:space="preserve"> </w:t>
      </w:r>
      <w:r w:rsidR="007D7744">
        <w:rPr>
          <w:rFonts w:ascii="Times New Roman" w:eastAsia="宋体" w:hAnsi="Times New Roman" w:hint="eastAsia"/>
        </w:rPr>
        <w:t>by</w:t>
      </w:r>
      <w:r w:rsidR="007D7744">
        <w:rPr>
          <w:rFonts w:ascii="Times New Roman" w:eastAsia="宋体" w:hAnsi="Times New Roman"/>
        </w:rPr>
        <w:t xml:space="preserve"> QPSK with optimal rotation, random rotation and without rotation</w:t>
      </w:r>
      <w:r w:rsidR="00985AB7">
        <w:rPr>
          <w:rFonts w:ascii="Times New Roman" w:eastAsia="宋体" w:hAnsi="Times New Roman"/>
        </w:rPr>
        <w:t xml:space="preserve"> after AWGN channel. </w:t>
      </w:r>
      <w:r w:rsidR="000776C0">
        <w:rPr>
          <w:rFonts w:ascii="Times New Roman" w:eastAsia="宋体" w:hAnsi="Times New Roman"/>
        </w:rPr>
        <w:t xml:space="preserve">It’s obvious that the performance </w:t>
      </w:r>
      <w:r w:rsidR="00E53126">
        <w:rPr>
          <w:rFonts w:ascii="Times New Roman" w:eastAsia="宋体" w:hAnsi="Times New Roman"/>
        </w:rPr>
        <w:t>with</w:t>
      </w:r>
      <w:r w:rsidR="000776C0">
        <w:rPr>
          <w:rFonts w:ascii="Times New Roman" w:eastAsia="宋体" w:hAnsi="Times New Roman"/>
        </w:rPr>
        <w:t xml:space="preserve"> </w:t>
      </w:r>
      <w:r w:rsidR="00E53126">
        <w:rPr>
          <w:rFonts w:ascii="Times New Roman" w:eastAsia="宋体" w:hAnsi="Times New Roman"/>
        </w:rPr>
        <w:t xml:space="preserve">rotation is better than no rotation and random rotation and the performance without rotation is worst. </w:t>
      </w:r>
      <w:r w:rsidR="00C638E3">
        <w:rPr>
          <w:rFonts w:ascii="Times New Roman" w:eastAsia="宋体" w:hAnsi="Times New Roman"/>
        </w:rPr>
        <w:t xml:space="preserve">The optimal </w:t>
      </w:r>
      <w:r w:rsidR="00DA00F9">
        <w:rPr>
          <w:rFonts w:ascii="Times New Roman" w:eastAsia="宋体" w:hAnsi="Times New Roman"/>
        </w:rPr>
        <w:t xml:space="preserve">constellation can get </w:t>
      </w:r>
      <w:r w:rsidR="00021EAA">
        <w:rPr>
          <w:rFonts w:ascii="Times New Roman" w:eastAsia="宋体" w:hAnsi="Times New Roman"/>
        </w:rPr>
        <w:t xml:space="preserve">a certain gain compared to </w:t>
      </w:r>
      <w:r w:rsidR="007C18F8">
        <w:rPr>
          <w:rFonts w:ascii="Times New Roman" w:eastAsia="宋体" w:hAnsi="Times New Roman"/>
        </w:rPr>
        <w:t>traditional PDMA system or random rota</w:t>
      </w:r>
      <w:r w:rsidR="00540D5D">
        <w:rPr>
          <w:rFonts w:ascii="Times New Roman" w:eastAsia="宋体" w:hAnsi="Times New Roman"/>
        </w:rPr>
        <w:t>t</w:t>
      </w:r>
      <w:r w:rsidR="007C18F8">
        <w:rPr>
          <w:rFonts w:ascii="Times New Roman" w:eastAsia="宋体" w:hAnsi="Times New Roman"/>
        </w:rPr>
        <w:t>ion.</w:t>
      </w:r>
    </w:p>
    <w:p w14:paraId="78801747" w14:textId="63601CF4" w:rsidR="00A40987" w:rsidRDefault="00AE6108" w:rsidP="00813F34">
      <w:pPr>
        <w:jc w:val="center"/>
        <w:rPr>
          <w:rFonts w:ascii="Times New Roman" w:eastAsia="宋体" w:hAnsi="Times New Roman"/>
        </w:rPr>
      </w:pPr>
      <w:r>
        <w:rPr>
          <w:rFonts w:ascii="Times New Roman" w:eastAsia="宋体" w:hAnsi="Times New Roman"/>
          <w:noProof/>
        </w:rPr>
        <w:drawing>
          <wp:inline distT="0" distB="0" distL="0" distR="0" wp14:anchorId="4218DE25" wp14:editId="5BF52EF2">
            <wp:extent cx="3206773" cy="242632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屏幕快照 2018-12-24 21.44.0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23015" cy="2438618"/>
                    </a:xfrm>
                    <a:prstGeom prst="rect">
                      <a:avLst/>
                    </a:prstGeom>
                  </pic:spPr>
                </pic:pic>
              </a:graphicData>
            </a:graphic>
          </wp:inline>
        </w:drawing>
      </w:r>
    </w:p>
    <w:p w14:paraId="26B1BE1C" w14:textId="510DBF52" w:rsidR="00326A86" w:rsidRDefault="00DC7F34" w:rsidP="00813F34">
      <w:pPr>
        <w:jc w:val="center"/>
        <w:rPr>
          <w:rFonts w:ascii="Times New Roman" w:eastAsia="宋体" w:hAnsi="Times New Roman"/>
          <w:sz w:val="21"/>
          <w:szCs w:val="21"/>
        </w:rPr>
      </w:pPr>
      <w:r w:rsidRPr="0071657A">
        <w:rPr>
          <w:rFonts w:ascii="Times New Roman" w:eastAsia="宋体" w:hAnsi="Times New Roman" w:hint="eastAsia"/>
          <w:sz w:val="21"/>
          <w:szCs w:val="21"/>
        </w:rPr>
        <w:t>Fig</w:t>
      </w:r>
      <w:r w:rsidRPr="0071657A">
        <w:rPr>
          <w:rFonts w:ascii="Times New Roman" w:eastAsia="宋体" w:hAnsi="Times New Roman"/>
          <w:sz w:val="21"/>
          <w:szCs w:val="21"/>
        </w:rPr>
        <w:t>. 4.</w:t>
      </w:r>
      <w:r w:rsidR="008C24AE">
        <w:rPr>
          <w:rFonts w:ascii="Times New Roman" w:eastAsia="宋体" w:hAnsi="Times New Roman"/>
          <w:sz w:val="21"/>
          <w:szCs w:val="21"/>
        </w:rPr>
        <w:t xml:space="preserve"> Perfo</w:t>
      </w:r>
      <w:r w:rsidR="00725029">
        <w:rPr>
          <w:rFonts w:ascii="Times New Roman" w:eastAsia="宋体" w:hAnsi="Times New Roman"/>
          <w:sz w:val="21"/>
          <w:szCs w:val="21"/>
        </w:rPr>
        <w:t>rmance of uplink PDMA with</w:t>
      </w:r>
      <w:r w:rsidR="00236E7A">
        <w:rPr>
          <w:rFonts w:ascii="Times New Roman" w:eastAsia="宋体" w:hAnsi="Times New Roman"/>
          <w:sz w:val="21"/>
          <w:szCs w:val="21"/>
        </w:rPr>
        <w:t xml:space="preserve"> optimal</w:t>
      </w:r>
      <w:r w:rsidR="00725029">
        <w:rPr>
          <w:rFonts w:ascii="Times New Roman" w:eastAsia="宋体" w:hAnsi="Times New Roman"/>
          <w:sz w:val="21"/>
          <w:szCs w:val="21"/>
        </w:rPr>
        <w:t xml:space="preserve"> constellation rotation, random</w:t>
      </w:r>
      <w:r w:rsidR="00236E7A">
        <w:rPr>
          <w:rFonts w:ascii="Times New Roman" w:eastAsia="宋体" w:hAnsi="Times New Roman"/>
          <w:sz w:val="21"/>
          <w:szCs w:val="21"/>
        </w:rPr>
        <w:t xml:space="preserve"> rotation, and without rotation</w:t>
      </w:r>
    </w:p>
    <w:p w14:paraId="17719BEA" w14:textId="77777777" w:rsidR="00F85A86" w:rsidRDefault="00F85A86" w:rsidP="00813F34">
      <w:pPr>
        <w:jc w:val="center"/>
        <w:rPr>
          <w:rFonts w:ascii="Times New Roman" w:eastAsia="宋体" w:hAnsi="Times New Roman"/>
          <w:sz w:val="21"/>
          <w:szCs w:val="21"/>
        </w:rPr>
      </w:pPr>
    </w:p>
    <w:p w14:paraId="6ECB1DC6" w14:textId="1BE4133C" w:rsidR="001C1E36" w:rsidRPr="004B715A" w:rsidRDefault="00D74601" w:rsidP="00A45DCC">
      <w:pPr>
        <w:pStyle w:val="a6"/>
        <w:numPr>
          <w:ilvl w:val="0"/>
          <w:numId w:val="11"/>
        </w:numPr>
        <w:ind w:firstLineChars="0"/>
        <w:jc w:val="left"/>
        <w:rPr>
          <w:rFonts w:ascii="Times New Roman" w:eastAsia="宋体" w:hAnsi="Times New Roman"/>
          <w:b/>
          <w:sz w:val="28"/>
          <w:szCs w:val="28"/>
        </w:rPr>
      </w:pPr>
      <w:r w:rsidRPr="004B715A">
        <w:rPr>
          <w:rFonts w:ascii="Times New Roman" w:eastAsia="宋体" w:hAnsi="Times New Roman"/>
          <w:b/>
          <w:sz w:val="28"/>
          <w:szCs w:val="28"/>
        </w:rPr>
        <w:t>Conclusion</w:t>
      </w:r>
    </w:p>
    <w:p w14:paraId="665F9AC3" w14:textId="334C208A" w:rsidR="00F85A86" w:rsidRPr="004B715A" w:rsidRDefault="00051BA2">
      <w:pPr>
        <w:ind w:firstLineChars="100" w:firstLine="240"/>
        <w:jc w:val="left"/>
        <w:rPr>
          <w:rFonts w:ascii="Times New Roman" w:eastAsia="宋体" w:hAnsi="Times New Roman"/>
          <w:highlight w:val="yellow"/>
        </w:rPr>
      </w:pPr>
      <w:r w:rsidRPr="00763A33">
        <w:rPr>
          <w:rFonts w:ascii="Times New Roman" w:eastAsia="宋体" w:hAnsi="Times New Roman"/>
        </w:rPr>
        <w:t xml:space="preserve">In this contribution, </w:t>
      </w:r>
      <w:r w:rsidR="00C1467F" w:rsidRPr="00763A33">
        <w:rPr>
          <w:rFonts w:ascii="Times New Roman" w:eastAsia="宋体" w:hAnsi="Times New Roman"/>
        </w:rPr>
        <w:t xml:space="preserve">we provided more details about PDMA </w:t>
      </w:r>
      <w:r w:rsidR="0017498E" w:rsidRPr="00763A33">
        <w:rPr>
          <w:rFonts w:ascii="Times New Roman" w:eastAsia="宋体" w:hAnsi="Times New Roman"/>
        </w:rPr>
        <w:t>transmitter side signal processing</w:t>
      </w:r>
      <w:r w:rsidR="0017498E">
        <w:rPr>
          <w:rFonts w:ascii="Times New Roman" w:eastAsia="宋体" w:hAnsi="Times New Roman"/>
        </w:rPr>
        <w:t xml:space="preserve"> </w:t>
      </w:r>
      <w:r w:rsidR="00C2588A">
        <w:rPr>
          <w:rFonts w:ascii="Times New Roman" w:eastAsia="宋体" w:hAnsi="Times New Roman"/>
        </w:rPr>
        <w:t xml:space="preserve">that can </w:t>
      </w:r>
      <w:r w:rsidR="00B26D55">
        <w:rPr>
          <w:rFonts w:ascii="Times New Roman" w:eastAsia="宋体" w:hAnsi="Times New Roman"/>
        </w:rPr>
        <w:t xml:space="preserve">bring a certain performance gain. </w:t>
      </w:r>
      <w:r w:rsidR="00EB2453">
        <w:rPr>
          <w:rFonts w:ascii="Times New Roman" w:eastAsia="宋体" w:hAnsi="Times New Roman"/>
        </w:rPr>
        <w:t xml:space="preserve">We </w:t>
      </w:r>
      <w:r w:rsidR="00EB2453">
        <w:rPr>
          <w:rFonts w:ascii="Times New Roman" w:eastAsia="宋体" w:hAnsi="Times New Roman" w:hint="eastAsia"/>
        </w:rPr>
        <w:t>propos</w:t>
      </w:r>
      <w:r w:rsidR="00EB2453">
        <w:rPr>
          <w:rFonts w:ascii="Times New Roman" w:eastAsia="宋体" w:hAnsi="Times New Roman"/>
        </w:rPr>
        <w:t xml:space="preserve">ed </w:t>
      </w:r>
      <w:r w:rsidR="0049735A">
        <w:rPr>
          <w:rFonts w:ascii="Times New Roman" w:eastAsia="宋体" w:hAnsi="Times New Roman"/>
        </w:rPr>
        <w:t>following proposals:</w:t>
      </w:r>
    </w:p>
    <w:p w14:paraId="084D79B7" w14:textId="77777777" w:rsidR="0049735A" w:rsidRDefault="0049735A" w:rsidP="00763A33">
      <w:pPr>
        <w:jc w:val="left"/>
        <w:rPr>
          <w:rFonts w:ascii="Times New Roman" w:eastAsia="宋体" w:hAnsi="Times New Roman"/>
        </w:rPr>
      </w:pPr>
      <w:r>
        <w:rPr>
          <w:rFonts w:ascii="Times New Roman" w:eastAsia="宋体" w:hAnsi="Times New Roman"/>
        </w:rPr>
        <w:t>Proposal 1: Phase factor can be used to solve the ambiguity, and the criteria of maximum CC-capacity can be the calculation formula of phase factor.</w:t>
      </w:r>
    </w:p>
    <w:p w14:paraId="695FE581" w14:textId="77777777" w:rsidR="0049735A" w:rsidRDefault="0049735A" w:rsidP="00763A33">
      <w:pPr>
        <w:jc w:val="left"/>
        <w:rPr>
          <w:rFonts w:ascii="Times New Roman" w:eastAsia="宋体" w:hAnsi="Times New Roman"/>
        </w:rPr>
      </w:pPr>
      <w:r>
        <w:rPr>
          <w:rFonts w:ascii="Times New Roman" w:eastAsia="宋体" w:hAnsi="Times New Roman"/>
        </w:rPr>
        <w:t xml:space="preserve">Proposal 2: The algorithm to select the PDMA patterns can be used to reduce the </w:t>
      </w:r>
      <w:r>
        <w:rPr>
          <w:rFonts w:ascii="Times New Roman" w:eastAsia="宋体" w:hAnsi="Times New Roman"/>
        </w:rPr>
        <w:lastRenderedPageBreak/>
        <w:t>calculation complexity and the inner product between patterns of the PDMA pattern matrix.</w:t>
      </w:r>
    </w:p>
    <w:p w14:paraId="7130F34C" w14:textId="77777777" w:rsidR="00D74601" w:rsidRPr="0071657A" w:rsidRDefault="00D74601" w:rsidP="00763A33">
      <w:pPr>
        <w:jc w:val="left"/>
        <w:rPr>
          <w:rFonts w:ascii="Times New Roman" w:eastAsia="宋体" w:hAnsi="Times New Roman"/>
          <w:sz w:val="21"/>
          <w:szCs w:val="21"/>
        </w:rPr>
      </w:pPr>
    </w:p>
    <w:p w14:paraId="5E5EF964" w14:textId="2A372FF3" w:rsidR="00161E7A" w:rsidRPr="004B715A" w:rsidRDefault="00766CD4" w:rsidP="00763A33">
      <w:pPr>
        <w:pStyle w:val="a6"/>
        <w:numPr>
          <w:ilvl w:val="0"/>
          <w:numId w:val="11"/>
        </w:numPr>
        <w:ind w:firstLineChars="0"/>
        <w:jc w:val="left"/>
        <w:rPr>
          <w:rFonts w:ascii="Times New Roman" w:eastAsia="宋体" w:hAnsi="Times New Roman"/>
          <w:b/>
          <w:sz w:val="28"/>
          <w:szCs w:val="28"/>
        </w:rPr>
      </w:pPr>
      <w:r w:rsidRPr="004B715A">
        <w:rPr>
          <w:rFonts w:ascii="Times New Roman" w:eastAsia="宋体" w:hAnsi="Times New Roman"/>
          <w:b/>
          <w:sz w:val="28"/>
          <w:szCs w:val="28"/>
        </w:rPr>
        <w:t>References</w:t>
      </w:r>
    </w:p>
    <w:p w14:paraId="64EEC3D3" w14:textId="0A89250E" w:rsidR="00540D5D" w:rsidRDefault="00540D5D" w:rsidP="00F64800">
      <w:pPr>
        <w:pStyle w:val="a7"/>
        <w:numPr>
          <w:ilvl w:val="0"/>
          <w:numId w:val="3"/>
        </w:numPr>
        <w:spacing w:after="0"/>
        <w:rPr>
          <w:rFonts w:ascii="Times New Roman" w:eastAsia="宋体" w:hAnsi="Times New Roman" w:cs="Times New Roman"/>
          <w:color w:val="auto"/>
          <w:lang w:eastAsia="zh-CN"/>
        </w:rPr>
      </w:pPr>
      <w:bookmarkStart w:id="68" w:name="_Ref532198887"/>
      <w:bookmarkStart w:id="69" w:name="_Ref532198866"/>
      <w:r>
        <w:rPr>
          <w:rFonts w:ascii="Times New Roman" w:eastAsia="宋体" w:hAnsi="Times New Roman" w:cs="Times New Roman" w:hint="eastAsia"/>
          <w:color w:val="auto"/>
          <w:lang w:eastAsia="zh-CN"/>
        </w:rPr>
        <w:t>R1-180</w:t>
      </w:r>
      <w:r>
        <w:rPr>
          <w:rFonts w:ascii="Times New Roman" w:eastAsia="宋体" w:hAnsi="Times New Roman" w:cs="Times New Roman"/>
          <w:color w:val="auto"/>
          <w:lang w:eastAsia="zh-CN"/>
        </w:rPr>
        <w:t>838</w:t>
      </w:r>
      <w:r w:rsidR="002E77B7">
        <w:rPr>
          <w:rFonts w:ascii="Times New Roman" w:eastAsia="宋体" w:hAnsi="Times New Roman" w:cs="Times New Roman"/>
          <w:color w:val="auto"/>
          <w:lang w:eastAsia="zh-CN"/>
        </w:rPr>
        <w:t>6</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Pr>
          <w:rFonts w:ascii="Times New Roman" w:eastAsia="宋体" w:hAnsi="Times New Roman" w:cs="Times New Roman" w:hint="eastAsia"/>
          <w:color w:val="auto"/>
          <w:lang w:eastAsia="zh-CN"/>
        </w:rPr>
        <w:t>9</w:t>
      </w:r>
      <w:r>
        <w:rPr>
          <w:rFonts w:ascii="Times New Roman" w:eastAsia="宋体" w:hAnsi="Times New Roman" w:cs="Times New Roman"/>
          <w:color w:val="auto"/>
          <w:lang w:eastAsia="zh-CN"/>
        </w:rPr>
        <w:t>4</w:t>
      </w:r>
      <w:bookmarkEnd w:id="68"/>
    </w:p>
    <w:p w14:paraId="0F4FC65C" w14:textId="22CB1B9B" w:rsidR="00766CD4" w:rsidRDefault="00766CD4" w:rsidP="00F64800">
      <w:pPr>
        <w:pStyle w:val="a7"/>
        <w:numPr>
          <w:ilvl w:val="0"/>
          <w:numId w:val="3"/>
        </w:numPr>
        <w:spacing w:after="0"/>
        <w:rPr>
          <w:rFonts w:ascii="Times New Roman" w:eastAsia="宋体" w:hAnsi="Times New Roman" w:cs="Times New Roman"/>
          <w:color w:val="auto"/>
          <w:lang w:eastAsia="zh-CN"/>
        </w:rPr>
      </w:pPr>
      <w:bookmarkStart w:id="70" w:name="_Ref532840485"/>
      <w:r w:rsidRPr="00855496">
        <w:rPr>
          <w:rFonts w:ascii="Times New Roman" w:eastAsia="宋体" w:hAnsi="Times New Roman" w:cs="Times New Roman"/>
          <w:color w:val="auto"/>
          <w:lang w:eastAsia="zh-CN"/>
        </w:rPr>
        <w:t>Chen S., Ren B., Gao Q., Kang S., Sun S., Niu K., Pattern Division Multiple Access (PDMA) - A Novel Non-orthogonal Multiple Access for 5G Radio Networks [J]. IEEE trans. on vehicular technology, 2016, 66(4): 3185-3196.</w:t>
      </w:r>
      <w:bookmarkEnd w:id="69"/>
      <w:bookmarkEnd w:id="70"/>
    </w:p>
    <w:p w14:paraId="239A7ADD" w14:textId="6C556330" w:rsidR="00F64800" w:rsidRPr="00540D5D" w:rsidRDefault="006330BA" w:rsidP="00540D5D">
      <w:pPr>
        <w:pStyle w:val="a6"/>
        <w:widowControl/>
        <w:numPr>
          <w:ilvl w:val="0"/>
          <w:numId w:val="3"/>
        </w:numPr>
        <w:ind w:firstLineChars="0"/>
        <w:jc w:val="left"/>
        <w:rPr>
          <w:rFonts w:ascii="Times New Roman" w:eastAsia="宋体" w:hAnsi="Times New Roman" w:cs="Times New Roman"/>
          <w:kern w:val="0"/>
          <w:sz w:val="20"/>
          <w:szCs w:val="20"/>
        </w:rPr>
      </w:pPr>
      <w:bookmarkStart w:id="71" w:name="_Ref532198808"/>
      <w:r w:rsidRPr="006330BA">
        <w:rPr>
          <w:rFonts w:ascii="Times New Roman" w:eastAsia="PingFang SC" w:hAnsi="Times New Roman" w:cs="Times New Roman"/>
          <w:color w:val="000000"/>
          <w:kern w:val="0"/>
          <w:sz w:val="20"/>
          <w:szCs w:val="20"/>
        </w:rPr>
        <w:t>B. Ren, Y. Wang, X. Dai, K. Niu and W. Tang, "Pattern matrix design of PDMA for 5G UL applications," in </w:t>
      </w:r>
      <w:r w:rsidRPr="006330BA">
        <w:rPr>
          <w:rFonts w:ascii="Times New Roman" w:eastAsia="PingFang SC" w:hAnsi="Times New Roman" w:cs="Times New Roman"/>
          <w:iCs/>
          <w:color w:val="000000"/>
          <w:kern w:val="0"/>
          <w:sz w:val="20"/>
          <w:szCs w:val="20"/>
        </w:rPr>
        <w:t>China Communications</w:t>
      </w:r>
      <w:r w:rsidRPr="006330BA">
        <w:rPr>
          <w:rFonts w:ascii="Times New Roman" w:eastAsia="PingFang SC" w:hAnsi="Times New Roman" w:cs="Times New Roman"/>
          <w:color w:val="000000"/>
          <w:kern w:val="0"/>
          <w:sz w:val="20"/>
          <w:szCs w:val="20"/>
        </w:rPr>
        <w:t>, vol. 13, no. Supplement2, pp. 159-173, N/A 2016.</w:t>
      </w:r>
      <w:bookmarkEnd w:id="71"/>
    </w:p>
    <w:p w14:paraId="2EFF4FBA" w14:textId="77777777" w:rsidR="00BA3A13" w:rsidRPr="00BA3A13" w:rsidRDefault="00BA3A13" w:rsidP="00BA3A13">
      <w:pPr>
        <w:pStyle w:val="a6"/>
        <w:widowControl/>
        <w:numPr>
          <w:ilvl w:val="0"/>
          <w:numId w:val="3"/>
        </w:numPr>
        <w:ind w:firstLineChars="0"/>
        <w:jc w:val="left"/>
        <w:rPr>
          <w:rFonts w:ascii="Times New Roman" w:eastAsia="宋体" w:hAnsi="Times New Roman" w:cs="Times New Roman"/>
          <w:kern w:val="0"/>
          <w:sz w:val="20"/>
          <w:szCs w:val="20"/>
        </w:rPr>
      </w:pPr>
      <w:bookmarkStart w:id="72" w:name="_Ref532198903"/>
      <w:bookmarkStart w:id="73" w:name="OLE_LINK27"/>
      <w:bookmarkStart w:id="74" w:name="OLE_LINK36"/>
      <w:r w:rsidRPr="00BA3A13">
        <w:rPr>
          <w:rFonts w:ascii="Times New Roman" w:eastAsia="PingFang SC" w:hAnsi="Times New Roman" w:cs="Times New Roman"/>
          <w:color w:val="000000"/>
          <w:kern w:val="0"/>
          <w:sz w:val="20"/>
          <w:szCs w:val="20"/>
        </w:rPr>
        <w:t>J. Harshan and B. S. Rajan, "On Two-User Gaussian Multiple Access Channels With Finite Input Constellations," in </w:t>
      </w:r>
      <w:r w:rsidRPr="00BA3A13">
        <w:rPr>
          <w:rFonts w:ascii="Times New Roman" w:eastAsia="PingFang SC" w:hAnsi="Times New Roman" w:cs="Times New Roman"/>
          <w:i/>
          <w:iCs/>
          <w:color w:val="000000"/>
          <w:kern w:val="0"/>
          <w:sz w:val="20"/>
          <w:szCs w:val="20"/>
        </w:rPr>
        <w:t>IEEE Transactions on Information Theory</w:t>
      </w:r>
      <w:r w:rsidRPr="00BA3A13">
        <w:rPr>
          <w:rFonts w:ascii="Times New Roman" w:eastAsia="PingFang SC" w:hAnsi="Times New Roman" w:cs="Times New Roman"/>
          <w:color w:val="000000"/>
          <w:kern w:val="0"/>
          <w:sz w:val="20"/>
          <w:szCs w:val="20"/>
        </w:rPr>
        <w:t>, vol. 57, no. 3, pp. 1299-1327, March 2011.</w:t>
      </w:r>
      <w:bookmarkEnd w:id="72"/>
    </w:p>
    <w:bookmarkEnd w:id="73"/>
    <w:bookmarkEnd w:id="74"/>
    <w:p w14:paraId="2237509A" w14:textId="77777777" w:rsidR="00766CD4" w:rsidRPr="00766CD4" w:rsidRDefault="00766CD4" w:rsidP="00BA3A13">
      <w:pPr>
        <w:pStyle w:val="a7"/>
        <w:rPr>
          <w:rFonts w:ascii="Times New Roman" w:eastAsia="宋体" w:hAnsi="Times New Roman" w:cs="Times New Roman"/>
          <w:color w:val="auto"/>
          <w:lang w:eastAsia="zh-CN"/>
        </w:rPr>
      </w:pPr>
    </w:p>
    <w:sectPr w:rsidR="00766CD4" w:rsidRPr="00766CD4" w:rsidSect="0003693C">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5E766" w14:textId="77777777" w:rsidR="00165E8B" w:rsidRDefault="00165E8B" w:rsidP="007B3D59">
      <w:r>
        <w:separator/>
      </w:r>
    </w:p>
  </w:endnote>
  <w:endnote w:type="continuationSeparator" w:id="0">
    <w:p w14:paraId="47F537F9" w14:textId="77777777" w:rsidR="00165E8B" w:rsidRDefault="00165E8B" w:rsidP="007B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
    <w:altName w:val="微软雅黑"/>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ingFang SC">
    <w:panose1 w:val="020B0400000000000000"/>
    <w:charset w:val="86"/>
    <w:family w:val="swiss"/>
    <w:pitch w:val="variable"/>
    <w:sig w:usb0="A00002FF" w:usb1="7ACFFDFB" w:usb2="00000017"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DC16F" w14:textId="77777777" w:rsidR="00165E8B" w:rsidRDefault="00165E8B" w:rsidP="007B3D59">
      <w:r>
        <w:separator/>
      </w:r>
    </w:p>
  </w:footnote>
  <w:footnote w:type="continuationSeparator" w:id="0">
    <w:p w14:paraId="010DF33A" w14:textId="77777777" w:rsidR="00165E8B" w:rsidRDefault="00165E8B" w:rsidP="007B3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1C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EAC0F9B"/>
    <w:multiLevelType w:val="multilevel"/>
    <w:tmpl w:val="AA0C1026"/>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1B2A0C"/>
    <w:multiLevelType w:val="hybridMultilevel"/>
    <w:tmpl w:val="A836AB4A"/>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F676FE"/>
    <w:multiLevelType w:val="hybridMultilevel"/>
    <w:tmpl w:val="C85056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075F1B"/>
    <w:multiLevelType w:val="multilevel"/>
    <w:tmpl w:val="AA0C1026"/>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70B66B0"/>
    <w:multiLevelType w:val="hybridMultilevel"/>
    <w:tmpl w:val="77CAF9D6"/>
    <w:lvl w:ilvl="0" w:tplc="FD5C3C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68283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B8D441A"/>
    <w:multiLevelType w:val="hybridMultilevel"/>
    <w:tmpl w:val="00C03B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CF4E7B"/>
    <w:multiLevelType w:val="multilevel"/>
    <w:tmpl w:val="AA0C1026"/>
    <w:lvl w:ilvl="0">
      <w:start w:val="3"/>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55171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6"/>
  </w:num>
  <w:num w:numId="2">
    <w:abstractNumId w:val="3"/>
  </w:num>
  <w:num w:numId="3">
    <w:abstractNumId w:val="2"/>
  </w:num>
  <w:num w:numId="4">
    <w:abstractNumId w:val="4"/>
  </w:num>
  <w:num w:numId="5">
    <w:abstractNumId w:val="8"/>
  </w:num>
  <w:num w:numId="6">
    <w:abstractNumId w:val="5"/>
  </w:num>
  <w:num w:numId="7">
    <w:abstractNumId w:val="7"/>
  </w:num>
  <w:num w:numId="8">
    <w:abstractNumId w:val="1"/>
  </w:num>
  <w:num w:numId="9">
    <w:abstractNumId w:val="9"/>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EC7"/>
    <w:rsid w:val="00002752"/>
    <w:rsid w:val="0000501B"/>
    <w:rsid w:val="0000785C"/>
    <w:rsid w:val="00014E9D"/>
    <w:rsid w:val="00015144"/>
    <w:rsid w:val="0001628A"/>
    <w:rsid w:val="00020B6D"/>
    <w:rsid w:val="00021882"/>
    <w:rsid w:val="00021EAA"/>
    <w:rsid w:val="000245BD"/>
    <w:rsid w:val="0003693C"/>
    <w:rsid w:val="00044A1A"/>
    <w:rsid w:val="000506FD"/>
    <w:rsid w:val="00050CBF"/>
    <w:rsid w:val="00051BA2"/>
    <w:rsid w:val="00053B69"/>
    <w:rsid w:val="00054B88"/>
    <w:rsid w:val="00065F38"/>
    <w:rsid w:val="00066752"/>
    <w:rsid w:val="000776C0"/>
    <w:rsid w:val="000816B0"/>
    <w:rsid w:val="00081A3A"/>
    <w:rsid w:val="00094287"/>
    <w:rsid w:val="000942C1"/>
    <w:rsid w:val="000A1351"/>
    <w:rsid w:val="000A1ACC"/>
    <w:rsid w:val="000A3898"/>
    <w:rsid w:val="000B4267"/>
    <w:rsid w:val="000C3D97"/>
    <w:rsid w:val="000C7967"/>
    <w:rsid w:val="000D24DC"/>
    <w:rsid w:val="000D24F2"/>
    <w:rsid w:val="000F4883"/>
    <w:rsid w:val="000F54C0"/>
    <w:rsid w:val="000F6BF9"/>
    <w:rsid w:val="000F6FA5"/>
    <w:rsid w:val="001001AF"/>
    <w:rsid w:val="00105210"/>
    <w:rsid w:val="00106912"/>
    <w:rsid w:val="00110331"/>
    <w:rsid w:val="001122AE"/>
    <w:rsid w:val="001217BB"/>
    <w:rsid w:val="00123AFD"/>
    <w:rsid w:val="00123EAC"/>
    <w:rsid w:val="00143A4B"/>
    <w:rsid w:val="001521D0"/>
    <w:rsid w:val="00161E7A"/>
    <w:rsid w:val="00163B91"/>
    <w:rsid w:val="00163C60"/>
    <w:rsid w:val="00165687"/>
    <w:rsid w:val="00165E8B"/>
    <w:rsid w:val="0017498E"/>
    <w:rsid w:val="0018031D"/>
    <w:rsid w:val="0018236F"/>
    <w:rsid w:val="001A7E7A"/>
    <w:rsid w:val="001B35FA"/>
    <w:rsid w:val="001B3EBE"/>
    <w:rsid w:val="001B7F17"/>
    <w:rsid w:val="001C1E36"/>
    <w:rsid w:val="001C5D7F"/>
    <w:rsid w:val="001C646B"/>
    <w:rsid w:val="001D09DB"/>
    <w:rsid w:val="001D18B6"/>
    <w:rsid w:val="001D3FD9"/>
    <w:rsid w:val="001D63B0"/>
    <w:rsid w:val="001D65BF"/>
    <w:rsid w:val="001E2F91"/>
    <w:rsid w:val="0020343D"/>
    <w:rsid w:val="00210BF7"/>
    <w:rsid w:val="00217B64"/>
    <w:rsid w:val="0022364A"/>
    <w:rsid w:val="0022588F"/>
    <w:rsid w:val="00236E7A"/>
    <w:rsid w:val="00237B89"/>
    <w:rsid w:val="002410B6"/>
    <w:rsid w:val="00244F6B"/>
    <w:rsid w:val="002509E8"/>
    <w:rsid w:val="00252105"/>
    <w:rsid w:val="00253353"/>
    <w:rsid w:val="00256B0D"/>
    <w:rsid w:val="00260058"/>
    <w:rsid w:val="0027505F"/>
    <w:rsid w:val="00281970"/>
    <w:rsid w:val="00285970"/>
    <w:rsid w:val="00290D8F"/>
    <w:rsid w:val="002920F6"/>
    <w:rsid w:val="0029583F"/>
    <w:rsid w:val="00296B51"/>
    <w:rsid w:val="002B7A6E"/>
    <w:rsid w:val="002D031C"/>
    <w:rsid w:val="002E4951"/>
    <w:rsid w:val="002E77B7"/>
    <w:rsid w:val="002F5574"/>
    <w:rsid w:val="00303934"/>
    <w:rsid w:val="003040A8"/>
    <w:rsid w:val="00305D48"/>
    <w:rsid w:val="00311B8D"/>
    <w:rsid w:val="00314B30"/>
    <w:rsid w:val="0031767D"/>
    <w:rsid w:val="003201DF"/>
    <w:rsid w:val="003215FD"/>
    <w:rsid w:val="00325AA3"/>
    <w:rsid w:val="00326A86"/>
    <w:rsid w:val="0032774B"/>
    <w:rsid w:val="003306BC"/>
    <w:rsid w:val="00340104"/>
    <w:rsid w:val="0034459D"/>
    <w:rsid w:val="00354801"/>
    <w:rsid w:val="00365C74"/>
    <w:rsid w:val="0037007B"/>
    <w:rsid w:val="00370C11"/>
    <w:rsid w:val="00372048"/>
    <w:rsid w:val="00373E26"/>
    <w:rsid w:val="00374DCA"/>
    <w:rsid w:val="00374EF1"/>
    <w:rsid w:val="00383B29"/>
    <w:rsid w:val="003A2ECD"/>
    <w:rsid w:val="003A421F"/>
    <w:rsid w:val="003A6C97"/>
    <w:rsid w:val="003B4109"/>
    <w:rsid w:val="003B672F"/>
    <w:rsid w:val="003C46BE"/>
    <w:rsid w:val="003D7233"/>
    <w:rsid w:val="003D7310"/>
    <w:rsid w:val="003E16F0"/>
    <w:rsid w:val="003E185F"/>
    <w:rsid w:val="003E2507"/>
    <w:rsid w:val="003F0A34"/>
    <w:rsid w:val="003F1DBA"/>
    <w:rsid w:val="003F2BB0"/>
    <w:rsid w:val="003F6C17"/>
    <w:rsid w:val="00402AD0"/>
    <w:rsid w:val="00402BEE"/>
    <w:rsid w:val="00407EF3"/>
    <w:rsid w:val="00417356"/>
    <w:rsid w:val="004222AD"/>
    <w:rsid w:val="004249AF"/>
    <w:rsid w:val="0043052E"/>
    <w:rsid w:val="00435794"/>
    <w:rsid w:val="00435F56"/>
    <w:rsid w:val="00441340"/>
    <w:rsid w:val="00454210"/>
    <w:rsid w:val="00457394"/>
    <w:rsid w:val="00474702"/>
    <w:rsid w:val="00477B72"/>
    <w:rsid w:val="00477BA7"/>
    <w:rsid w:val="00480522"/>
    <w:rsid w:val="00480D3F"/>
    <w:rsid w:val="00495DC9"/>
    <w:rsid w:val="00496E2C"/>
    <w:rsid w:val="0049735A"/>
    <w:rsid w:val="004B24F6"/>
    <w:rsid w:val="004B31F1"/>
    <w:rsid w:val="004B715A"/>
    <w:rsid w:val="004C7A42"/>
    <w:rsid w:val="004E1E3C"/>
    <w:rsid w:val="004F22F1"/>
    <w:rsid w:val="00502282"/>
    <w:rsid w:val="00504ABB"/>
    <w:rsid w:val="005053B7"/>
    <w:rsid w:val="00505C14"/>
    <w:rsid w:val="00516832"/>
    <w:rsid w:val="00517C67"/>
    <w:rsid w:val="00521FBF"/>
    <w:rsid w:val="005300A3"/>
    <w:rsid w:val="00531A65"/>
    <w:rsid w:val="00540D5D"/>
    <w:rsid w:val="005446FA"/>
    <w:rsid w:val="00544CE6"/>
    <w:rsid w:val="005509BF"/>
    <w:rsid w:val="0055266E"/>
    <w:rsid w:val="00554C1B"/>
    <w:rsid w:val="00557A8A"/>
    <w:rsid w:val="005668B9"/>
    <w:rsid w:val="00574D6D"/>
    <w:rsid w:val="00577D62"/>
    <w:rsid w:val="005873EE"/>
    <w:rsid w:val="00587665"/>
    <w:rsid w:val="005900C7"/>
    <w:rsid w:val="005A148B"/>
    <w:rsid w:val="005A3802"/>
    <w:rsid w:val="005A4609"/>
    <w:rsid w:val="005A5001"/>
    <w:rsid w:val="005A5B68"/>
    <w:rsid w:val="005A5F11"/>
    <w:rsid w:val="005B1284"/>
    <w:rsid w:val="005C6C4F"/>
    <w:rsid w:val="005C73BF"/>
    <w:rsid w:val="005D4EDF"/>
    <w:rsid w:val="005D56E7"/>
    <w:rsid w:val="005D7425"/>
    <w:rsid w:val="005E5EB1"/>
    <w:rsid w:val="005F0222"/>
    <w:rsid w:val="00602AA5"/>
    <w:rsid w:val="00606675"/>
    <w:rsid w:val="00616ADB"/>
    <w:rsid w:val="006204E6"/>
    <w:rsid w:val="00630AF3"/>
    <w:rsid w:val="006320FC"/>
    <w:rsid w:val="006330BA"/>
    <w:rsid w:val="0063495E"/>
    <w:rsid w:val="006367E3"/>
    <w:rsid w:val="006406CD"/>
    <w:rsid w:val="00642CD6"/>
    <w:rsid w:val="00642D5B"/>
    <w:rsid w:val="00645478"/>
    <w:rsid w:val="00646D48"/>
    <w:rsid w:val="00654750"/>
    <w:rsid w:val="006620C1"/>
    <w:rsid w:val="00676E3E"/>
    <w:rsid w:val="0068176B"/>
    <w:rsid w:val="00686C9D"/>
    <w:rsid w:val="0069196B"/>
    <w:rsid w:val="006A39CA"/>
    <w:rsid w:val="006B1B58"/>
    <w:rsid w:val="006B5C15"/>
    <w:rsid w:val="006C1F3C"/>
    <w:rsid w:val="006C2B6B"/>
    <w:rsid w:val="006C31CD"/>
    <w:rsid w:val="006C7933"/>
    <w:rsid w:val="006D1692"/>
    <w:rsid w:val="006E41B7"/>
    <w:rsid w:val="006E55C4"/>
    <w:rsid w:val="006F13B5"/>
    <w:rsid w:val="006F5727"/>
    <w:rsid w:val="00707480"/>
    <w:rsid w:val="0071074A"/>
    <w:rsid w:val="00710C50"/>
    <w:rsid w:val="00715AC7"/>
    <w:rsid w:val="0071657A"/>
    <w:rsid w:val="00725029"/>
    <w:rsid w:val="00730CA5"/>
    <w:rsid w:val="007349D0"/>
    <w:rsid w:val="00741050"/>
    <w:rsid w:val="00741E99"/>
    <w:rsid w:val="00751844"/>
    <w:rsid w:val="007532A7"/>
    <w:rsid w:val="007542D8"/>
    <w:rsid w:val="00755CE9"/>
    <w:rsid w:val="00757259"/>
    <w:rsid w:val="007578B2"/>
    <w:rsid w:val="00762C4A"/>
    <w:rsid w:val="00763A33"/>
    <w:rsid w:val="00766CD4"/>
    <w:rsid w:val="007759C5"/>
    <w:rsid w:val="00777AC9"/>
    <w:rsid w:val="00781CD4"/>
    <w:rsid w:val="00783B88"/>
    <w:rsid w:val="00791B2F"/>
    <w:rsid w:val="00797CF3"/>
    <w:rsid w:val="007A0C4D"/>
    <w:rsid w:val="007A1F52"/>
    <w:rsid w:val="007B1E42"/>
    <w:rsid w:val="007B3D59"/>
    <w:rsid w:val="007B60F7"/>
    <w:rsid w:val="007C1106"/>
    <w:rsid w:val="007C18F8"/>
    <w:rsid w:val="007C1A6F"/>
    <w:rsid w:val="007C7E90"/>
    <w:rsid w:val="007C7FF3"/>
    <w:rsid w:val="007D27C9"/>
    <w:rsid w:val="007D7744"/>
    <w:rsid w:val="007E0D4F"/>
    <w:rsid w:val="007E1586"/>
    <w:rsid w:val="007F26AC"/>
    <w:rsid w:val="007F6B43"/>
    <w:rsid w:val="00802A3A"/>
    <w:rsid w:val="008063BE"/>
    <w:rsid w:val="008127A6"/>
    <w:rsid w:val="0081387F"/>
    <w:rsid w:val="00813F34"/>
    <w:rsid w:val="00815EC7"/>
    <w:rsid w:val="008464BD"/>
    <w:rsid w:val="00854699"/>
    <w:rsid w:val="00855FC8"/>
    <w:rsid w:val="00856797"/>
    <w:rsid w:val="00857EB6"/>
    <w:rsid w:val="008618F4"/>
    <w:rsid w:val="00864799"/>
    <w:rsid w:val="0087041F"/>
    <w:rsid w:val="008712CE"/>
    <w:rsid w:val="008803AD"/>
    <w:rsid w:val="00896CA2"/>
    <w:rsid w:val="008B1316"/>
    <w:rsid w:val="008B2480"/>
    <w:rsid w:val="008B3F84"/>
    <w:rsid w:val="008B4FA8"/>
    <w:rsid w:val="008B7787"/>
    <w:rsid w:val="008C24AE"/>
    <w:rsid w:val="008C3D36"/>
    <w:rsid w:val="008C4B74"/>
    <w:rsid w:val="008C5441"/>
    <w:rsid w:val="008C544B"/>
    <w:rsid w:val="008D5F18"/>
    <w:rsid w:val="008D605E"/>
    <w:rsid w:val="008E223C"/>
    <w:rsid w:val="008E418D"/>
    <w:rsid w:val="008E72D5"/>
    <w:rsid w:val="008E747A"/>
    <w:rsid w:val="008E76C0"/>
    <w:rsid w:val="008F7407"/>
    <w:rsid w:val="00900360"/>
    <w:rsid w:val="00901573"/>
    <w:rsid w:val="00904F3F"/>
    <w:rsid w:val="00907D08"/>
    <w:rsid w:val="00914C71"/>
    <w:rsid w:val="00915E11"/>
    <w:rsid w:val="00923D51"/>
    <w:rsid w:val="00924BD4"/>
    <w:rsid w:val="009311DB"/>
    <w:rsid w:val="00931DFD"/>
    <w:rsid w:val="00932489"/>
    <w:rsid w:val="0093253C"/>
    <w:rsid w:val="00933F94"/>
    <w:rsid w:val="00934771"/>
    <w:rsid w:val="00937D91"/>
    <w:rsid w:val="00941390"/>
    <w:rsid w:val="00943D6F"/>
    <w:rsid w:val="00945949"/>
    <w:rsid w:val="009616C8"/>
    <w:rsid w:val="0096442E"/>
    <w:rsid w:val="00966033"/>
    <w:rsid w:val="009660AE"/>
    <w:rsid w:val="00966CD6"/>
    <w:rsid w:val="00970454"/>
    <w:rsid w:val="00977A57"/>
    <w:rsid w:val="00980652"/>
    <w:rsid w:val="00982187"/>
    <w:rsid w:val="0098550F"/>
    <w:rsid w:val="00985AB7"/>
    <w:rsid w:val="00995923"/>
    <w:rsid w:val="00996ED0"/>
    <w:rsid w:val="009D1E4F"/>
    <w:rsid w:val="009E1E9E"/>
    <w:rsid w:val="009E66FE"/>
    <w:rsid w:val="00A17CBC"/>
    <w:rsid w:val="00A2731B"/>
    <w:rsid w:val="00A31F1B"/>
    <w:rsid w:val="00A40987"/>
    <w:rsid w:val="00A41323"/>
    <w:rsid w:val="00A429B5"/>
    <w:rsid w:val="00A42C1D"/>
    <w:rsid w:val="00A4565A"/>
    <w:rsid w:val="00A45DCC"/>
    <w:rsid w:val="00A525C7"/>
    <w:rsid w:val="00A72469"/>
    <w:rsid w:val="00A87051"/>
    <w:rsid w:val="00A91362"/>
    <w:rsid w:val="00A92E24"/>
    <w:rsid w:val="00AA5A60"/>
    <w:rsid w:val="00AB562D"/>
    <w:rsid w:val="00AB7DB8"/>
    <w:rsid w:val="00AC2F24"/>
    <w:rsid w:val="00AD06A0"/>
    <w:rsid w:val="00AD2A3F"/>
    <w:rsid w:val="00AE05E3"/>
    <w:rsid w:val="00AE6108"/>
    <w:rsid w:val="00AF6413"/>
    <w:rsid w:val="00B07F4B"/>
    <w:rsid w:val="00B26AA5"/>
    <w:rsid w:val="00B26D55"/>
    <w:rsid w:val="00B27204"/>
    <w:rsid w:val="00B31CF3"/>
    <w:rsid w:val="00B359A1"/>
    <w:rsid w:val="00B37C17"/>
    <w:rsid w:val="00B54247"/>
    <w:rsid w:val="00B547E8"/>
    <w:rsid w:val="00B56CFC"/>
    <w:rsid w:val="00B57F83"/>
    <w:rsid w:val="00B64CF6"/>
    <w:rsid w:val="00B7172C"/>
    <w:rsid w:val="00B77BD8"/>
    <w:rsid w:val="00B83037"/>
    <w:rsid w:val="00B936A9"/>
    <w:rsid w:val="00B97425"/>
    <w:rsid w:val="00BA3A13"/>
    <w:rsid w:val="00BA6F8E"/>
    <w:rsid w:val="00BC0612"/>
    <w:rsid w:val="00BC64F3"/>
    <w:rsid w:val="00BC6BF9"/>
    <w:rsid w:val="00BD1C7D"/>
    <w:rsid w:val="00BD20C8"/>
    <w:rsid w:val="00BE1A02"/>
    <w:rsid w:val="00BE4321"/>
    <w:rsid w:val="00BE5515"/>
    <w:rsid w:val="00BF5DA5"/>
    <w:rsid w:val="00C0056F"/>
    <w:rsid w:val="00C0515F"/>
    <w:rsid w:val="00C1467F"/>
    <w:rsid w:val="00C2588A"/>
    <w:rsid w:val="00C33AB7"/>
    <w:rsid w:val="00C411CF"/>
    <w:rsid w:val="00C44C43"/>
    <w:rsid w:val="00C51F8D"/>
    <w:rsid w:val="00C542CC"/>
    <w:rsid w:val="00C638E3"/>
    <w:rsid w:val="00C654E9"/>
    <w:rsid w:val="00C73B1E"/>
    <w:rsid w:val="00C74043"/>
    <w:rsid w:val="00C7429C"/>
    <w:rsid w:val="00C823F1"/>
    <w:rsid w:val="00C85DAD"/>
    <w:rsid w:val="00C879C5"/>
    <w:rsid w:val="00C95D53"/>
    <w:rsid w:val="00CA5DC7"/>
    <w:rsid w:val="00CB1901"/>
    <w:rsid w:val="00CB3CF2"/>
    <w:rsid w:val="00CB55D8"/>
    <w:rsid w:val="00CC57F2"/>
    <w:rsid w:val="00CC6CD1"/>
    <w:rsid w:val="00CE4AE8"/>
    <w:rsid w:val="00CE60F5"/>
    <w:rsid w:val="00D2080D"/>
    <w:rsid w:val="00D214E5"/>
    <w:rsid w:val="00D24F24"/>
    <w:rsid w:val="00D26707"/>
    <w:rsid w:val="00D3414B"/>
    <w:rsid w:val="00D35A21"/>
    <w:rsid w:val="00D35BF3"/>
    <w:rsid w:val="00D3600E"/>
    <w:rsid w:val="00D5069F"/>
    <w:rsid w:val="00D55070"/>
    <w:rsid w:val="00D55FBF"/>
    <w:rsid w:val="00D621A5"/>
    <w:rsid w:val="00D639A1"/>
    <w:rsid w:val="00D664B5"/>
    <w:rsid w:val="00D7084A"/>
    <w:rsid w:val="00D71C6F"/>
    <w:rsid w:val="00D74601"/>
    <w:rsid w:val="00D848A5"/>
    <w:rsid w:val="00D87C08"/>
    <w:rsid w:val="00DA00F9"/>
    <w:rsid w:val="00DA1572"/>
    <w:rsid w:val="00DA2241"/>
    <w:rsid w:val="00DA43AD"/>
    <w:rsid w:val="00DA6A74"/>
    <w:rsid w:val="00DC20AE"/>
    <w:rsid w:val="00DC2619"/>
    <w:rsid w:val="00DC4671"/>
    <w:rsid w:val="00DC7F34"/>
    <w:rsid w:val="00DD6937"/>
    <w:rsid w:val="00DE2439"/>
    <w:rsid w:val="00DF4056"/>
    <w:rsid w:val="00DF61F0"/>
    <w:rsid w:val="00E00593"/>
    <w:rsid w:val="00E01205"/>
    <w:rsid w:val="00E053CE"/>
    <w:rsid w:val="00E054A3"/>
    <w:rsid w:val="00E058F5"/>
    <w:rsid w:val="00E0616D"/>
    <w:rsid w:val="00E125BE"/>
    <w:rsid w:val="00E16473"/>
    <w:rsid w:val="00E25D82"/>
    <w:rsid w:val="00E27F50"/>
    <w:rsid w:val="00E34169"/>
    <w:rsid w:val="00E34CA9"/>
    <w:rsid w:val="00E5125C"/>
    <w:rsid w:val="00E53126"/>
    <w:rsid w:val="00E5346D"/>
    <w:rsid w:val="00E5360D"/>
    <w:rsid w:val="00E610E2"/>
    <w:rsid w:val="00E718BE"/>
    <w:rsid w:val="00E72CE5"/>
    <w:rsid w:val="00E96A4F"/>
    <w:rsid w:val="00EB20A6"/>
    <w:rsid w:val="00EB2453"/>
    <w:rsid w:val="00EC64BF"/>
    <w:rsid w:val="00ED796B"/>
    <w:rsid w:val="00EE72E4"/>
    <w:rsid w:val="00EF3586"/>
    <w:rsid w:val="00F04C7E"/>
    <w:rsid w:val="00F06F5F"/>
    <w:rsid w:val="00F12D53"/>
    <w:rsid w:val="00F136B6"/>
    <w:rsid w:val="00F2084A"/>
    <w:rsid w:val="00F22708"/>
    <w:rsid w:val="00F25944"/>
    <w:rsid w:val="00F3304E"/>
    <w:rsid w:val="00F43BDB"/>
    <w:rsid w:val="00F469EA"/>
    <w:rsid w:val="00F62A2F"/>
    <w:rsid w:val="00F64800"/>
    <w:rsid w:val="00F72210"/>
    <w:rsid w:val="00F7438C"/>
    <w:rsid w:val="00F85A86"/>
    <w:rsid w:val="00F91389"/>
    <w:rsid w:val="00F92A86"/>
    <w:rsid w:val="00FA74A2"/>
    <w:rsid w:val="00FB472B"/>
    <w:rsid w:val="00FC29F4"/>
    <w:rsid w:val="00FC6CA0"/>
    <w:rsid w:val="00FD1AA9"/>
    <w:rsid w:val="00FE68BB"/>
    <w:rsid w:val="00FE6E75"/>
    <w:rsid w:val="00FF4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566F9"/>
  <w15:chartTrackingRefBased/>
  <w15:docId w15:val="{4297B357-D286-9240-9B23-65EB4F70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next w:val="a"/>
    <w:link w:val="a4"/>
    <w:uiPriority w:val="10"/>
    <w:qFormat/>
    <w:rsid w:val="00901573"/>
    <w:pPr>
      <w:spacing w:before="240" w:after="60"/>
      <w:jc w:val="center"/>
      <w:outlineLvl w:val="0"/>
    </w:pPr>
    <w:rPr>
      <w:rFonts w:ascii="KaiTi" w:eastAsia="KaiTi" w:hAnsi="KaiTi" w:cs="KaiTi"/>
      <w:b/>
      <w:bCs/>
      <w:sz w:val="44"/>
      <w:szCs w:val="44"/>
    </w:rPr>
  </w:style>
  <w:style w:type="character" w:customStyle="1" w:styleId="a4">
    <w:name w:val="标题 字符"/>
    <w:basedOn w:val="a0"/>
    <w:link w:val="a3"/>
    <w:uiPriority w:val="10"/>
    <w:rsid w:val="00901573"/>
    <w:rPr>
      <w:rFonts w:ascii="KaiTi" w:eastAsia="KaiTi" w:hAnsi="KaiTi" w:cs="KaiTi"/>
      <w:b/>
      <w:bCs/>
      <w:sz w:val="44"/>
      <w:szCs w:val="44"/>
    </w:rPr>
  </w:style>
  <w:style w:type="character" w:styleId="a5">
    <w:name w:val="Placeholder Text"/>
    <w:basedOn w:val="a0"/>
    <w:uiPriority w:val="99"/>
    <w:semiHidden/>
    <w:rsid w:val="0000501B"/>
    <w:rPr>
      <w:color w:val="808080"/>
    </w:rPr>
  </w:style>
  <w:style w:type="paragraph" w:styleId="a6">
    <w:name w:val="List Paragraph"/>
    <w:basedOn w:val="a"/>
    <w:uiPriority w:val="34"/>
    <w:qFormat/>
    <w:rsid w:val="007E0D4F"/>
    <w:pPr>
      <w:ind w:firstLineChars="200" w:firstLine="420"/>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766CD4"/>
    <w:pPr>
      <w:widowControl/>
      <w:spacing w:after="120"/>
    </w:pPr>
    <w:rPr>
      <w:rFonts w:ascii="Arial" w:eastAsia="MS Mincho" w:hAnsi="Arial" w:cs="Arial"/>
      <w:color w:val="0000FF"/>
      <w:sz w:val="20"/>
      <w:lang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7"/>
    <w:rsid w:val="00766CD4"/>
    <w:rPr>
      <w:rFonts w:ascii="Arial" w:eastAsia="MS Mincho" w:hAnsi="Arial" w:cs="Arial"/>
      <w:color w:val="0000FF"/>
      <w:sz w:val="20"/>
      <w:lang w:eastAsia="en-US"/>
    </w:rPr>
  </w:style>
  <w:style w:type="character" w:styleId="a9">
    <w:name w:val="Emphasis"/>
    <w:basedOn w:val="a0"/>
    <w:uiPriority w:val="20"/>
    <w:qFormat/>
    <w:rsid w:val="006330BA"/>
    <w:rPr>
      <w:i/>
      <w:iCs/>
    </w:rPr>
  </w:style>
  <w:style w:type="character" w:styleId="aa">
    <w:name w:val="annotation reference"/>
    <w:basedOn w:val="a0"/>
    <w:uiPriority w:val="99"/>
    <w:semiHidden/>
    <w:unhideWhenUsed/>
    <w:rsid w:val="00857EB6"/>
    <w:rPr>
      <w:sz w:val="21"/>
      <w:szCs w:val="21"/>
    </w:rPr>
  </w:style>
  <w:style w:type="paragraph" w:styleId="ab">
    <w:name w:val="annotation text"/>
    <w:basedOn w:val="a"/>
    <w:link w:val="ac"/>
    <w:uiPriority w:val="99"/>
    <w:semiHidden/>
    <w:unhideWhenUsed/>
    <w:rsid w:val="00857EB6"/>
    <w:pPr>
      <w:jc w:val="left"/>
    </w:pPr>
  </w:style>
  <w:style w:type="character" w:customStyle="1" w:styleId="ac">
    <w:name w:val="批注文字 字符"/>
    <w:basedOn w:val="a0"/>
    <w:link w:val="ab"/>
    <w:uiPriority w:val="99"/>
    <w:semiHidden/>
    <w:rsid w:val="00857EB6"/>
  </w:style>
  <w:style w:type="paragraph" w:styleId="ad">
    <w:name w:val="annotation subject"/>
    <w:basedOn w:val="ab"/>
    <w:next w:val="ab"/>
    <w:link w:val="ae"/>
    <w:uiPriority w:val="99"/>
    <w:semiHidden/>
    <w:unhideWhenUsed/>
    <w:rsid w:val="00857EB6"/>
    <w:rPr>
      <w:b/>
      <w:bCs/>
    </w:rPr>
  </w:style>
  <w:style w:type="character" w:customStyle="1" w:styleId="ae">
    <w:name w:val="批注主题 字符"/>
    <w:basedOn w:val="ac"/>
    <w:link w:val="ad"/>
    <w:uiPriority w:val="99"/>
    <w:semiHidden/>
    <w:rsid w:val="00857EB6"/>
    <w:rPr>
      <w:b/>
      <w:bCs/>
    </w:rPr>
  </w:style>
  <w:style w:type="paragraph" w:styleId="af">
    <w:name w:val="Balloon Text"/>
    <w:basedOn w:val="a"/>
    <w:link w:val="af0"/>
    <w:uiPriority w:val="99"/>
    <w:semiHidden/>
    <w:unhideWhenUsed/>
    <w:rsid w:val="00857EB6"/>
    <w:rPr>
      <w:sz w:val="18"/>
      <w:szCs w:val="18"/>
    </w:rPr>
  </w:style>
  <w:style w:type="character" w:customStyle="1" w:styleId="af0">
    <w:name w:val="批注框文本 字符"/>
    <w:basedOn w:val="a0"/>
    <w:link w:val="af"/>
    <w:uiPriority w:val="99"/>
    <w:semiHidden/>
    <w:rsid w:val="00857EB6"/>
    <w:rPr>
      <w:sz w:val="18"/>
      <w:szCs w:val="18"/>
    </w:rPr>
  </w:style>
  <w:style w:type="table" w:styleId="af1">
    <w:name w:val="Table Grid"/>
    <w:basedOn w:val="a1"/>
    <w:uiPriority w:val="39"/>
    <w:rsid w:val="00106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iPriority w:val="99"/>
    <w:unhideWhenUsed/>
    <w:rsid w:val="007B3D59"/>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uiPriority w:val="99"/>
    <w:rsid w:val="007B3D59"/>
    <w:rPr>
      <w:sz w:val="18"/>
      <w:szCs w:val="18"/>
    </w:rPr>
  </w:style>
  <w:style w:type="paragraph" w:styleId="af4">
    <w:name w:val="footer"/>
    <w:basedOn w:val="a"/>
    <w:link w:val="af5"/>
    <w:uiPriority w:val="99"/>
    <w:unhideWhenUsed/>
    <w:rsid w:val="007B3D59"/>
    <w:pPr>
      <w:tabs>
        <w:tab w:val="center" w:pos="4153"/>
        <w:tab w:val="right" w:pos="8306"/>
      </w:tabs>
      <w:snapToGrid w:val="0"/>
      <w:jc w:val="left"/>
    </w:pPr>
    <w:rPr>
      <w:sz w:val="18"/>
      <w:szCs w:val="18"/>
    </w:rPr>
  </w:style>
  <w:style w:type="character" w:customStyle="1" w:styleId="af5">
    <w:name w:val="页脚 字符"/>
    <w:basedOn w:val="a0"/>
    <w:link w:val="af4"/>
    <w:uiPriority w:val="99"/>
    <w:rsid w:val="007B3D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33173">
      <w:bodyDiv w:val="1"/>
      <w:marLeft w:val="0"/>
      <w:marRight w:val="0"/>
      <w:marTop w:val="0"/>
      <w:marBottom w:val="0"/>
      <w:divBdr>
        <w:top w:val="none" w:sz="0" w:space="0" w:color="auto"/>
        <w:left w:val="none" w:sz="0" w:space="0" w:color="auto"/>
        <w:bottom w:val="none" w:sz="0" w:space="0" w:color="auto"/>
        <w:right w:val="none" w:sz="0" w:space="0" w:color="auto"/>
      </w:divBdr>
    </w:div>
    <w:div w:id="507254812">
      <w:bodyDiv w:val="1"/>
      <w:marLeft w:val="0"/>
      <w:marRight w:val="0"/>
      <w:marTop w:val="0"/>
      <w:marBottom w:val="0"/>
      <w:divBdr>
        <w:top w:val="none" w:sz="0" w:space="0" w:color="auto"/>
        <w:left w:val="none" w:sz="0" w:space="0" w:color="auto"/>
        <w:bottom w:val="none" w:sz="0" w:space="0" w:color="auto"/>
        <w:right w:val="none" w:sz="0" w:space="0" w:color="auto"/>
      </w:divBdr>
    </w:div>
    <w:div w:id="19464257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4D682-78AB-9247-AB7B-3882A73A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1860</Words>
  <Characters>10606</Characters>
  <Application>Microsoft Office Word</Application>
  <DocSecurity>0</DocSecurity>
  <Lines>88</Lines>
  <Paragraphs>24</Paragraphs>
  <ScaleCrop>false</ScaleCrop>
  <Manager/>
  <Company/>
  <LinksUpToDate>false</LinksUpToDate>
  <CharactersWithSpaces>12442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User</cp:lastModifiedBy>
  <cp:revision>2</cp:revision>
  <dcterms:created xsi:type="dcterms:W3CDTF">2019-03-25T13:59:00Z</dcterms:created>
  <dcterms:modified xsi:type="dcterms:W3CDTF">2019-03-25T13:59:00Z</dcterms:modified>
  <cp:category/>
</cp:coreProperties>
</file>